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52A0" w:rsidRDefault="00DE52A0" w:rsidP="0093060C">
      <w:pPr>
        <w:pStyle w:val="5"/>
        <w:ind w:firstLine="567"/>
        <w:jc w:val="left"/>
        <w:rPr>
          <w:sz w:val="22"/>
          <w:szCs w:val="22"/>
        </w:rPr>
      </w:pPr>
    </w:p>
    <w:p w:rsidR="00EA5097" w:rsidRPr="00EA5097" w:rsidRDefault="00EA5097" w:rsidP="00EA5097"/>
    <w:p w:rsidR="00DE52A0" w:rsidRDefault="00DE52A0">
      <w:pPr>
        <w:rPr>
          <w:sz w:val="28"/>
        </w:rPr>
      </w:pPr>
    </w:p>
    <w:p w:rsidR="00DE52A0" w:rsidRDefault="00DE52A0">
      <w:pPr>
        <w:rPr>
          <w:sz w:val="28"/>
        </w:rPr>
      </w:pPr>
    </w:p>
    <w:p w:rsidR="00DE52A0" w:rsidRDefault="00DE52A0">
      <w:pPr>
        <w:rPr>
          <w:sz w:val="28"/>
        </w:rPr>
      </w:pPr>
    </w:p>
    <w:p w:rsidR="00DE52A0" w:rsidRDefault="00DE52A0">
      <w:pPr>
        <w:rPr>
          <w:sz w:val="28"/>
        </w:rPr>
      </w:pPr>
    </w:p>
    <w:p w:rsidR="00DE52A0" w:rsidRDefault="00DE52A0">
      <w:pPr>
        <w:rPr>
          <w:sz w:val="28"/>
        </w:rPr>
      </w:pPr>
    </w:p>
    <w:p w:rsidR="00DE52A0" w:rsidRDefault="00DE52A0">
      <w:pPr>
        <w:rPr>
          <w:sz w:val="28"/>
        </w:rPr>
      </w:pPr>
    </w:p>
    <w:p w:rsidR="00DE52A0" w:rsidRDefault="00DE52A0">
      <w:pPr>
        <w:rPr>
          <w:sz w:val="28"/>
        </w:rPr>
      </w:pPr>
    </w:p>
    <w:p w:rsidR="001E47DA" w:rsidRDefault="001E47DA">
      <w:pPr>
        <w:rPr>
          <w:sz w:val="28"/>
        </w:rPr>
      </w:pPr>
    </w:p>
    <w:p w:rsidR="001E47DA" w:rsidRDefault="001E47DA">
      <w:pPr>
        <w:rPr>
          <w:sz w:val="28"/>
        </w:rPr>
      </w:pPr>
    </w:p>
    <w:p w:rsidR="001E47DA" w:rsidRDefault="001E47DA">
      <w:pPr>
        <w:rPr>
          <w:sz w:val="28"/>
        </w:rPr>
      </w:pPr>
    </w:p>
    <w:p w:rsidR="00DE52A0" w:rsidRDefault="00DE52A0">
      <w:pPr>
        <w:rPr>
          <w:sz w:val="28"/>
        </w:rPr>
      </w:pPr>
    </w:p>
    <w:p w:rsidR="00DE52A0" w:rsidRDefault="00DE52A0">
      <w:pPr>
        <w:rPr>
          <w:sz w:val="28"/>
        </w:rPr>
      </w:pPr>
    </w:p>
    <w:p w:rsidR="00DE52A0" w:rsidRDefault="00DE52A0">
      <w:pPr>
        <w:rPr>
          <w:sz w:val="28"/>
        </w:rPr>
      </w:pPr>
    </w:p>
    <w:p w:rsidR="00DE52A0" w:rsidRDefault="00DE52A0">
      <w:pPr>
        <w:rPr>
          <w:sz w:val="28"/>
        </w:rPr>
      </w:pPr>
    </w:p>
    <w:p w:rsidR="00DE52A0" w:rsidRPr="00DA42FD" w:rsidRDefault="00DE52A0" w:rsidP="00F8786B">
      <w:pPr>
        <w:pStyle w:val="6"/>
        <w:tabs>
          <w:tab w:val="clear" w:pos="1152"/>
        </w:tabs>
        <w:jc w:val="center"/>
        <w:rPr>
          <w:b/>
          <w:bCs/>
          <w:sz w:val="36"/>
          <w:szCs w:val="36"/>
        </w:rPr>
      </w:pPr>
      <w:r w:rsidRPr="00DA42FD">
        <w:rPr>
          <w:b/>
          <w:bCs/>
          <w:sz w:val="36"/>
          <w:szCs w:val="36"/>
        </w:rPr>
        <w:t>КОЛЛЕКТИВНЫЙ ДОГОВОР</w:t>
      </w:r>
    </w:p>
    <w:p w:rsidR="00DE52A0" w:rsidRPr="00DA42FD" w:rsidRDefault="00DE52A0" w:rsidP="00F8786B">
      <w:pPr>
        <w:ind w:firstLine="567"/>
        <w:jc w:val="center"/>
        <w:rPr>
          <w:b/>
          <w:sz w:val="36"/>
          <w:szCs w:val="36"/>
        </w:rPr>
      </w:pPr>
    </w:p>
    <w:p w:rsidR="00DA42FD" w:rsidRPr="00DA42FD" w:rsidRDefault="00C939BF" w:rsidP="00DA42FD">
      <w:pPr>
        <w:ind w:firstLine="567"/>
        <w:jc w:val="center"/>
        <w:rPr>
          <w:sz w:val="36"/>
          <w:szCs w:val="36"/>
        </w:rPr>
      </w:pPr>
      <w:r w:rsidRPr="00F8786B">
        <w:rPr>
          <w:sz w:val="36"/>
          <w:szCs w:val="36"/>
        </w:rPr>
        <w:t>М</w:t>
      </w:r>
      <w:r w:rsidR="00427CF1">
        <w:rPr>
          <w:sz w:val="36"/>
          <w:szCs w:val="36"/>
        </w:rPr>
        <w:t xml:space="preserve">униципальное бюджетное </w:t>
      </w:r>
      <w:r w:rsidR="00E1140E">
        <w:rPr>
          <w:sz w:val="36"/>
          <w:szCs w:val="36"/>
        </w:rPr>
        <w:t>обще</w:t>
      </w:r>
      <w:r w:rsidR="00427CF1">
        <w:rPr>
          <w:sz w:val="36"/>
          <w:szCs w:val="36"/>
        </w:rPr>
        <w:t>образовательное учреждение для детей дошкольного и младшего школьного возраста</w:t>
      </w:r>
      <w:r w:rsidRPr="00F8786B">
        <w:rPr>
          <w:sz w:val="36"/>
          <w:szCs w:val="36"/>
        </w:rPr>
        <w:t xml:space="preserve"> </w:t>
      </w:r>
      <w:r w:rsidRPr="00DA42FD">
        <w:rPr>
          <w:sz w:val="36"/>
          <w:szCs w:val="36"/>
        </w:rPr>
        <w:t>«</w:t>
      </w:r>
      <w:r w:rsidR="00427CF1" w:rsidRPr="00DA42FD">
        <w:rPr>
          <w:sz w:val="36"/>
          <w:szCs w:val="36"/>
        </w:rPr>
        <w:t>Враговская начальная школа</w:t>
      </w:r>
      <w:r w:rsidR="00E1432E" w:rsidRPr="00DA42FD">
        <w:rPr>
          <w:sz w:val="36"/>
          <w:szCs w:val="36"/>
        </w:rPr>
        <w:t>-детский сад</w:t>
      </w:r>
      <w:r w:rsidR="00B90378" w:rsidRPr="00DA42FD">
        <w:rPr>
          <w:sz w:val="36"/>
          <w:szCs w:val="36"/>
        </w:rPr>
        <w:t>»</w:t>
      </w:r>
    </w:p>
    <w:p w:rsidR="00DE52A0" w:rsidRPr="00DA42FD" w:rsidRDefault="00DE52A0" w:rsidP="00F8786B">
      <w:pPr>
        <w:ind w:firstLine="567"/>
        <w:jc w:val="center"/>
        <w:rPr>
          <w:sz w:val="36"/>
          <w:szCs w:val="36"/>
        </w:rPr>
      </w:pPr>
    </w:p>
    <w:p w:rsidR="00FF5D7B" w:rsidRPr="00F8786B" w:rsidRDefault="00FF5D7B" w:rsidP="00F8786B">
      <w:pPr>
        <w:ind w:firstLine="567"/>
        <w:jc w:val="center"/>
        <w:rPr>
          <w:sz w:val="36"/>
          <w:szCs w:val="36"/>
        </w:rPr>
      </w:pPr>
    </w:p>
    <w:p w:rsidR="00FF5D7B" w:rsidRPr="00F8786B" w:rsidRDefault="00FF5D7B" w:rsidP="00F8786B">
      <w:pPr>
        <w:ind w:firstLine="567"/>
        <w:jc w:val="center"/>
        <w:rPr>
          <w:sz w:val="36"/>
          <w:szCs w:val="36"/>
        </w:rPr>
      </w:pPr>
    </w:p>
    <w:p w:rsidR="00DE52A0" w:rsidRPr="00F8786B" w:rsidRDefault="00E1432E" w:rsidP="00F8786B">
      <w:pPr>
        <w:jc w:val="center"/>
        <w:rPr>
          <w:b/>
          <w:bCs/>
          <w:sz w:val="36"/>
          <w:szCs w:val="36"/>
        </w:rPr>
      </w:pPr>
      <w:r w:rsidRPr="00F8786B">
        <w:rPr>
          <w:b/>
          <w:bCs/>
          <w:sz w:val="36"/>
          <w:szCs w:val="36"/>
        </w:rPr>
        <w:t xml:space="preserve">на </w:t>
      </w:r>
      <w:r w:rsidR="000938F5">
        <w:rPr>
          <w:b/>
          <w:bCs/>
          <w:sz w:val="36"/>
          <w:szCs w:val="36"/>
        </w:rPr>
        <w:t>2019 — 2021</w:t>
      </w:r>
      <w:r w:rsidR="00DE52A0" w:rsidRPr="00F8786B">
        <w:rPr>
          <w:b/>
          <w:bCs/>
          <w:sz w:val="36"/>
          <w:szCs w:val="36"/>
        </w:rPr>
        <w:t xml:space="preserve"> годы</w:t>
      </w:r>
    </w:p>
    <w:p w:rsidR="00DE52A0" w:rsidRPr="00FF5D7B" w:rsidRDefault="00DE52A0" w:rsidP="00F8786B">
      <w:pPr>
        <w:ind w:firstLine="567"/>
        <w:jc w:val="center"/>
        <w:rPr>
          <w:sz w:val="40"/>
          <w:szCs w:val="40"/>
        </w:rPr>
      </w:pPr>
    </w:p>
    <w:p w:rsidR="00DE52A0" w:rsidRDefault="00DE52A0">
      <w:pPr>
        <w:ind w:firstLine="567"/>
      </w:pPr>
    </w:p>
    <w:p w:rsidR="00DE52A0" w:rsidRDefault="00DE52A0">
      <w:pPr>
        <w:ind w:firstLine="567"/>
      </w:pPr>
    </w:p>
    <w:p w:rsidR="00DE52A0" w:rsidRDefault="00DE52A0">
      <w:pPr>
        <w:ind w:firstLine="567"/>
      </w:pPr>
    </w:p>
    <w:p w:rsidR="00DE52A0" w:rsidRDefault="00DE52A0">
      <w:pPr>
        <w:ind w:firstLine="567"/>
        <w:rPr>
          <w:sz w:val="27"/>
          <w:szCs w:val="27"/>
        </w:rPr>
      </w:pPr>
    </w:p>
    <w:p w:rsidR="00DE52A0" w:rsidRDefault="00DE52A0">
      <w:pPr>
        <w:ind w:firstLine="567"/>
        <w:rPr>
          <w:sz w:val="27"/>
          <w:szCs w:val="27"/>
        </w:rPr>
      </w:pPr>
    </w:p>
    <w:p w:rsidR="00DE52A0" w:rsidRDefault="00DE52A0">
      <w:pPr>
        <w:ind w:firstLine="567"/>
        <w:rPr>
          <w:sz w:val="27"/>
          <w:szCs w:val="27"/>
        </w:rPr>
      </w:pPr>
    </w:p>
    <w:p w:rsidR="00DE52A0" w:rsidRDefault="00DE52A0">
      <w:pPr>
        <w:spacing w:line="312" w:lineRule="auto"/>
        <w:ind w:firstLine="567"/>
        <w:rPr>
          <w:sz w:val="27"/>
          <w:szCs w:val="27"/>
        </w:rPr>
      </w:pPr>
    </w:p>
    <w:p w:rsidR="00DE52A0" w:rsidRDefault="00DE52A0">
      <w:pPr>
        <w:spacing w:line="312" w:lineRule="auto"/>
        <w:ind w:firstLine="567"/>
        <w:rPr>
          <w:sz w:val="27"/>
          <w:szCs w:val="27"/>
        </w:rPr>
      </w:pPr>
    </w:p>
    <w:p w:rsidR="00DE52A0" w:rsidRDefault="00DE52A0">
      <w:pPr>
        <w:spacing w:line="312" w:lineRule="auto"/>
        <w:ind w:firstLine="567"/>
        <w:rPr>
          <w:sz w:val="27"/>
          <w:szCs w:val="27"/>
        </w:rPr>
      </w:pPr>
    </w:p>
    <w:p w:rsidR="00DE52A0" w:rsidRDefault="00DE52A0">
      <w:pPr>
        <w:spacing w:line="312" w:lineRule="auto"/>
        <w:ind w:firstLine="567"/>
        <w:rPr>
          <w:sz w:val="27"/>
          <w:szCs w:val="27"/>
        </w:rPr>
      </w:pPr>
    </w:p>
    <w:p w:rsidR="00DE52A0" w:rsidRDefault="00DE52A0">
      <w:pPr>
        <w:spacing w:line="312" w:lineRule="auto"/>
        <w:ind w:firstLine="567"/>
        <w:rPr>
          <w:sz w:val="27"/>
          <w:szCs w:val="27"/>
        </w:rPr>
      </w:pPr>
    </w:p>
    <w:p w:rsidR="00DE52A0" w:rsidRDefault="00DE52A0">
      <w:pPr>
        <w:pStyle w:val="2"/>
      </w:pPr>
    </w:p>
    <w:p w:rsidR="00DE52A0" w:rsidRDefault="00DE52A0" w:rsidP="00B90378">
      <w:pPr>
        <w:pStyle w:val="af2"/>
        <w:spacing w:line="312" w:lineRule="auto"/>
        <w:ind w:right="360"/>
        <w:rPr>
          <w:rFonts w:cs="Tahoma"/>
          <w:i/>
          <w:iCs/>
          <w:sz w:val="27"/>
          <w:szCs w:val="27"/>
        </w:rPr>
      </w:pPr>
    </w:p>
    <w:p w:rsidR="00F8786B" w:rsidRDefault="00F8786B" w:rsidP="00BB5DAA">
      <w:pPr>
        <w:pStyle w:val="af2"/>
        <w:tabs>
          <w:tab w:val="clear" w:pos="4844"/>
          <w:tab w:val="clear" w:pos="9689"/>
          <w:tab w:val="left" w:pos="8010"/>
        </w:tabs>
        <w:spacing w:line="312" w:lineRule="auto"/>
        <w:ind w:right="360"/>
        <w:rPr>
          <w:rFonts w:cs="Tahoma"/>
          <w:i/>
          <w:iCs/>
          <w:sz w:val="27"/>
          <w:szCs w:val="27"/>
        </w:rPr>
      </w:pPr>
    </w:p>
    <w:p w:rsidR="00FE5CD5" w:rsidRDefault="00FE5CD5" w:rsidP="00FF5D7B">
      <w:pPr>
        <w:pStyle w:val="aa"/>
        <w:spacing w:line="264" w:lineRule="auto"/>
        <w:rPr>
          <w:sz w:val="27"/>
          <w:szCs w:val="27"/>
        </w:rPr>
      </w:pPr>
    </w:p>
    <w:p w:rsidR="00DE52A0" w:rsidRPr="00BB5DAA" w:rsidRDefault="00FE5CD5" w:rsidP="00FF5D7B">
      <w:pPr>
        <w:pStyle w:val="aa"/>
        <w:spacing w:line="264" w:lineRule="auto"/>
        <w:rPr>
          <w:b/>
          <w:bCs/>
          <w:i w:val="0"/>
          <w:iCs w:val="0"/>
          <w:sz w:val="28"/>
          <w:szCs w:val="28"/>
        </w:rPr>
      </w:pPr>
      <w:r>
        <w:rPr>
          <w:sz w:val="27"/>
          <w:szCs w:val="27"/>
        </w:rPr>
        <w:lastRenderedPageBreak/>
        <w:t xml:space="preserve">                                                  </w:t>
      </w:r>
      <w:r w:rsidR="00DE52A0" w:rsidRPr="00BB5DAA">
        <w:rPr>
          <w:b/>
          <w:bCs/>
          <w:i w:val="0"/>
          <w:iCs w:val="0"/>
          <w:sz w:val="28"/>
          <w:szCs w:val="28"/>
        </w:rPr>
        <w:t>1. Общие положения</w:t>
      </w:r>
    </w:p>
    <w:p w:rsidR="00DE52A0" w:rsidRPr="00FF5D7B" w:rsidRDefault="00DE52A0">
      <w:pPr>
        <w:spacing w:line="264" w:lineRule="auto"/>
        <w:ind w:firstLine="567"/>
        <w:jc w:val="both"/>
        <w:rPr>
          <w:sz w:val="28"/>
          <w:szCs w:val="28"/>
        </w:rPr>
      </w:pPr>
    </w:p>
    <w:p w:rsidR="00DE52A0" w:rsidRPr="00FF5D7B" w:rsidRDefault="00DE52A0" w:rsidP="003233A5">
      <w:pPr>
        <w:pStyle w:val="ae"/>
        <w:spacing w:line="264" w:lineRule="auto"/>
        <w:jc w:val="left"/>
        <w:rPr>
          <w:sz w:val="28"/>
          <w:szCs w:val="28"/>
        </w:rPr>
      </w:pPr>
      <w:r w:rsidRPr="00FF5D7B">
        <w:rPr>
          <w:sz w:val="28"/>
          <w:szCs w:val="28"/>
        </w:rPr>
        <w:t>1.1. Настоящий Коллективный договор заключен между работодателем и работниками и является правовым актом, регулирующим социально-трудовые о</w:t>
      </w:r>
      <w:r w:rsidR="00C939BF" w:rsidRPr="00FF5D7B">
        <w:rPr>
          <w:sz w:val="28"/>
          <w:szCs w:val="28"/>
        </w:rPr>
        <w:t>тношения в М</w:t>
      </w:r>
      <w:r w:rsidR="00E1432E" w:rsidRPr="00FF5D7B">
        <w:rPr>
          <w:sz w:val="28"/>
          <w:szCs w:val="28"/>
        </w:rPr>
        <w:t>Б</w:t>
      </w:r>
      <w:r w:rsidR="00C939BF" w:rsidRPr="00FF5D7B">
        <w:rPr>
          <w:sz w:val="28"/>
          <w:szCs w:val="28"/>
        </w:rPr>
        <w:t>ОУ</w:t>
      </w:r>
      <w:r w:rsidR="00E1432E" w:rsidRPr="00FF5D7B">
        <w:rPr>
          <w:sz w:val="28"/>
          <w:szCs w:val="28"/>
        </w:rPr>
        <w:t xml:space="preserve"> «Враговская НШ-детский сад</w:t>
      </w:r>
      <w:r w:rsidR="00B90378" w:rsidRPr="00FF5D7B">
        <w:rPr>
          <w:sz w:val="28"/>
          <w:szCs w:val="28"/>
        </w:rPr>
        <w:t>»</w:t>
      </w:r>
      <w:r w:rsidR="00C939BF" w:rsidRPr="00FF5D7B">
        <w:rPr>
          <w:sz w:val="28"/>
          <w:szCs w:val="28"/>
        </w:rPr>
        <w:t xml:space="preserve"> </w:t>
      </w:r>
    </w:p>
    <w:p w:rsidR="00185D7C" w:rsidRPr="00FF5D7B" w:rsidRDefault="00DE52A0" w:rsidP="003233A5">
      <w:pPr>
        <w:rPr>
          <w:sz w:val="28"/>
          <w:szCs w:val="28"/>
        </w:rPr>
      </w:pPr>
      <w:r w:rsidRPr="00FF5D7B">
        <w:rPr>
          <w:sz w:val="28"/>
          <w:szCs w:val="28"/>
        </w:rPr>
        <w:t xml:space="preserve"> </w:t>
      </w:r>
      <w:r w:rsidR="00185D7C" w:rsidRPr="00FF5D7B">
        <w:rPr>
          <w:sz w:val="28"/>
          <w:szCs w:val="28"/>
        </w:rPr>
        <w:t xml:space="preserve">      </w:t>
      </w:r>
      <w:r w:rsidR="00C939BF" w:rsidRPr="00FF5D7B">
        <w:rPr>
          <w:sz w:val="28"/>
          <w:szCs w:val="28"/>
        </w:rPr>
        <w:t xml:space="preserve"> </w:t>
      </w:r>
      <w:r w:rsidR="00185D7C" w:rsidRPr="00FF5D7B">
        <w:rPr>
          <w:sz w:val="28"/>
          <w:szCs w:val="28"/>
        </w:rPr>
        <w:t xml:space="preserve">Коллективный договор является правовым актом, регулирующим социально-трудовые и связанные с ними экономические отношения в учреждении. Он определяет согласованные меры по усилению социальной защищенности работников образования и их дополнительные социально-экономические, правовые и профессиональные гарантии и льготы. </w:t>
      </w:r>
    </w:p>
    <w:p w:rsidR="00DE52A0" w:rsidRPr="00FF5D7B" w:rsidRDefault="00185D7C" w:rsidP="003233A5">
      <w:pPr>
        <w:pStyle w:val="ae"/>
        <w:jc w:val="left"/>
        <w:rPr>
          <w:sz w:val="28"/>
          <w:szCs w:val="28"/>
        </w:rPr>
      </w:pPr>
      <w:r w:rsidRPr="00FF5D7B">
        <w:rPr>
          <w:sz w:val="28"/>
          <w:szCs w:val="28"/>
        </w:rPr>
        <w:t>Коллективный договор основывается на действующих нормах, содержащихся в Конституции Российской Федерации, Трудовом кодексе Российской Федераци</w:t>
      </w:r>
      <w:r w:rsidR="002275D5">
        <w:rPr>
          <w:sz w:val="28"/>
          <w:szCs w:val="28"/>
        </w:rPr>
        <w:t>и, федеральных законах: от 12 января 1996 года № 10-ФЗ</w:t>
      </w:r>
      <w:r w:rsidRPr="00FF5D7B">
        <w:rPr>
          <w:sz w:val="28"/>
          <w:szCs w:val="28"/>
        </w:rPr>
        <w:t xml:space="preserve"> «О профессиональных союзах, их правах и гарантиях деятельности»,</w:t>
      </w:r>
      <w:r w:rsidR="002275D5">
        <w:rPr>
          <w:sz w:val="28"/>
          <w:szCs w:val="28"/>
        </w:rPr>
        <w:t xml:space="preserve"> от 29 декабря 2012 года № 273-ФЗ </w:t>
      </w:r>
      <w:r w:rsidRPr="00FF5D7B">
        <w:rPr>
          <w:sz w:val="28"/>
          <w:szCs w:val="28"/>
        </w:rPr>
        <w:t>«Об образовании в Российской Федерации»,</w:t>
      </w:r>
      <w:r w:rsidR="00467C8D">
        <w:rPr>
          <w:sz w:val="28"/>
          <w:szCs w:val="28"/>
        </w:rPr>
        <w:t xml:space="preserve"> от 28 декабря 2013 года</w:t>
      </w:r>
      <w:r w:rsidR="002275D5">
        <w:rPr>
          <w:sz w:val="28"/>
          <w:szCs w:val="28"/>
        </w:rPr>
        <w:t xml:space="preserve"> 426-ФЗ « О </w:t>
      </w:r>
      <w:r w:rsidR="00F742D1">
        <w:rPr>
          <w:sz w:val="28"/>
          <w:szCs w:val="28"/>
        </w:rPr>
        <w:t xml:space="preserve">специальной оценке условий труда», </w:t>
      </w:r>
      <w:r w:rsidR="002275D5">
        <w:rPr>
          <w:sz w:val="28"/>
          <w:szCs w:val="28"/>
        </w:rPr>
        <w:t xml:space="preserve">  Отраслевом с</w:t>
      </w:r>
      <w:r w:rsidRPr="00FF5D7B">
        <w:rPr>
          <w:sz w:val="28"/>
          <w:szCs w:val="28"/>
        </w:rPr>
        <w:t>оглашении</w:t>
      </w:r>
      <w:r w:rsidR="00467C8D">
        <w:rPr>
          <w:sz w:val="28"/>
          <w:szCs w:val="28"/>
        </w:rPr>
        <w:t xml:space="preserve"> по организациям, находящимся в ведении Министерства образования и науки Российской Федерации </w:t>
      </w:r>
      <w:r w:rsidR="002275D5">
        <w:rPr>
          <w:sz w:val="28"/>
          <w:szCs w:val="28"/>
        </w:rPr>
        <w:t xml:space="preserve"> на 2018-2020</w:t>
      </w:r>
      <w:r w:rsidRPr="00FF5D7B">
        <w:rPr>
          <w:sz w:val="28"/>
          <w:szCs w:val="28"/>
        </w:rPr>
        <w:t xml:space="preserve"> годы, </w:t>
      </w:r>
      <w:r w:rsidR="00DE52A0" w:rsidRPr="00FF5D7B">
        <w:rPr>
          <w:sz w:val="28"/>
          <w:szCs w:val="28"/>
        </w:rPr>
        <w:t>с целью определения взаимных обязательств работников и работодателя по защите социально-трудовых прав и профессиональных интере</w:t>
      </w:r>
      <w:r w:rsidRPr="00FF5D7B">
        <w:rPr>
          <w:sz w:val="28"/>
          <w:szCs w:val="28"/>
        </w:rPr>
        <w:t xml:space="preserve">сов работников образовательного </w:t>
      </w:r>
      <w:r w:rsidR="00DE52A0" w:rsidRPr="00FF5D7B">
        <w:rPr>
          <w:sz w:val="28"/>
          <w:szCs w:val="28"/>
        </w:rPr>
        <w:t>уч</w:t>
      </w:r>
      <w:r w:rsidRPr="00FF5D7B">
        <w:rPr>
          <w:sz w:val="28"/>
          <w:szCs w:val="28"/>
        </w:rPr>
        <w:t xml:space="preserve">реждения (далее — учреждение), </w:t>
      </w:r>
      <w:r w:rsidR="00DE52A0" w:rsidRPr="00FF5D7B">
        <w:rPr>
          <w:sz w:val="28"/>
          <w:szCs w:val="28"/>
        </w:rPr>
        <w:t>установлению дополнительных социально-экономически</w:t>
      </w:r>
      <w:r w:rsidR="002275D5">
        <w:rPr>
          <w:sz w:val="28"/>
          <w:szCs w:val="28"/>
        </w:rPr>
        <w:t xml:space="preserve">х гарантий, льгот и преимуществ </w:t>
      </w:r>
      <w:r w:rsidR="00DE52A0" w:rsidRPr="00FF5D7B">
        <w:rPr>
          <w:sz w:val="28"/>
          <w:szCs w:val="28"/>
        </w:rPr>
        <w:t>для работников, а также по созданию более благоприятных условий труда по сравнению с установленными законами, иными нормативными правовыми актами, соглашениями.</w:t>
      </w:r>
    </w:p>
    <w:p w:rsidR="00185D7C" w:rsidRPr="00FF5D7B" w:rsidRDefault="00185D7C" w:rsidP="003233A5">
      <w:pPr>
        <w:pStyle w:val="ae"/>
        <w:jc w:val="left"/>
        <w:rPr>
          <w:sz w:val="28"/>
          <w:szCs w:val="28"/>
        </w:rPr>
      </w:pPr>
      <w:r w:rsidRPr="00FF5D7B">
        <w:rPr>
          <w:sz w:val="28"/>
          <w:szCs w:val="28"/>
        </w:rPr>
        <w:t>1.</w:t>
      </w:r>
      <w:r w:rsidR="00CA6CB9" w:rsidRPr="00FF5D7B">
        <w:rPr>
          <w:sz w:val="28"/>
          <w:szCs w:val="28"/>
        </w:rPr>
        <w:t>2</w:t>
      </w:r>
      <w:r w:rsidRPr="00FF5D7B">
        <w:rPr>
          <w:sz w:val="28"/>
          <w:szCs w:val="28"/>
        </w:rPr>
        <w:t>. Коллективный договор обязателен к применению при заключении трудовых договоров с работниками и при разрешении индивидуальных и коллективных трудовых споров.</w:t>
      </w:r>
    </w:p>
    <w:p w:rsidR="00185D7C" w:rsidRPr="00FF5D7B" w:rsidRDefault="00185D7C" w:rsidP="003233A5">
      <w:pPr>
        <w:pStyle w:val="ae"/>
        <w:jc w:val="left"/>
        <w:rPr>
          <w:sz w:val="28"/>
          <w:szCs w:val="28"/>
        </w:rPr>
      </w:pPr>
      <w:r w:rsidRPr="00FF5D7B">
        <w:rPr>
          <w:sz w:val="28"/>
          <w:szCs w:val="28"/>
        </w:rPr>
        <w:t>Коллективный договор устанавливает минимальные социальные гарантии рабо</w:t>
      </w:r>
      <w:r w:rsidR="00365A90">
        <w:rPr>
          <w:sz w:val="28"/>
          <w:szCs w:val="28"/>
        </w:rPr>
        <w:t>тникам и не ограничивает права р</w:t>
      </w:r>
      <w:r w:rsidRPr="00FF5D7B">
        <w:rPr>
          <w:sz w:val="28"/>
          <w:szCs w:val="28"/>
        </w:rPr>
        <w:t>аботодателя в расширении этих гарантий при наличии средств</w:t>
      </w:r>
    </w:p>
    <w:p w:rsidR="00DE52A0" w:rsidRPr="00FF5D7B" w:rsidRDefault="00185D7C" w:rsidP="003233A5">
      <w:pPr>
        <w:pStyle w:val="ae"/>
        <w:spacing w:line="264" w:lineRule="auto"/>
        <w:jc w:val="left"/>
        <w:rPr>
          <w:sz w:val="28"/>
          <w:szCs w:val="28"/>
        </w:rPr>
      </w:pPr>
      <w:r w:rsidRPr="00FF5D7B">
        <w:rPr>
          <w:sz w:val="28"/>
          <w:szCs w:val="28"/>
        </w:rPr>
        <w:t>1.</w:t>
      </w:r>
      <w:r w:rsidR="00CA6CB9" w:rsidRPr="00FF5D7B">
        <w:rPr>
          <w:sz w:val="28"/>
          <w:szCs w:val="28"/>
        </w:rPr>
        <w:t>3</w:t>
      </w:r>
      <w:r w:rsidR="00DF5CB8">
        <w:rPr>
          <w:sz w:val="28"/>
          <w:szCs w:val="28"/>
        </w:rPr>
        <w:t>. Сторонами К</w:t>
      </w:r>
      <w:r w:rsidR="00DE52A0" w:rsidRPr="00FF5D7B">
        <w:rPr>
          <w:sz w:val="28"/>
          <w:szCs w:val="28"/>
        </w:rPr>
        <w:t>оллективного договора являются:</w:t>
      </w:r>
    </w:p>
    <w:p w:rsidR="00DE52A0" w:rsidRPr="00FF5D7B" w:rsidRDefault="00DE52A0" w:rsidP="003233A5">
      <w:pPr>
        <w:spacing w:line="264" w:lineRule="auto"/>
        <w:ind w:firstLine="567"/>
        <w:rPr>
          <w:sz w:val="28"/>
          <w:szCs w:val="28"/>
        </w:rPr>
      </w:pPr>
      <w:r w:rsidRPr="00FF5D7B">
        <w:rPr>
          <w:sz w:val="28"/>
          <w:szCs w:val="28"/>
        </w:rPr>
        <w:t xml:space="preserve">работники учреждения, в лице их представителя – председателя профсоюзного комитета первичной профсоюзной организации </w:t>
      </w:r>
      <w:r w:rsidR="00B90378" w:rsidRPr="00FF5D7B">
        <w:rPr>
          <w:sz w:val="28"/>
          <w:szCs w:val="28"/>
        </w:rPr>
        <w:t xml:space="preserve"> Крутиловой Светланы Владимировны </w:t>
      </w:r>
      <w:r w:rsidRPr="00FF5D7B">
        <w:rPr>
          <w:sz w:val="28"/>
          <w:szCs w:val="28"/>
        </w:rPr>
        <w:t>(далее – Профком);</w:t>
      </w:r>
    </w:p>
    <w:p w:rsidR="00DE52A0" w:rsidRPr="00FF5D7B" w:rsidRDefault="00DE52A0" w:rsidP="003233A5">
      <w:pPr>
        <w:spacing w:line="264" w:lineRule="auto"/>
        <w:ind w:firstLine="567"/>
        <w:rPr>
          <w:sz w:val="28"/>
          <w:szCs w:val="28"/>
        </w:rPr>
      </w:pPr>
      <w:r w:rsidRPr="00FF5D7B">
        <w:rPr>
          <w:sz w:val="28"/>
          <w:szCs w:val="28"/>
        </w:rPr>
        <w:t xml:space="preserve">работодатель в лице его представителя </w:t>
      </w:r>
      <w:r w:rsidR="00BC6816" w:rsidRPr="00FF5D7B">
        <w:rPr>
          <w:sz w:val="28"/>
          <w:szCs w:val="28"/>
        </w:rPr>
        <w:t xml:space="preserve">– директора </w:t>
      </w:r>
      <w:r w:rsidRPr="00FF5D7B">
        <w:rPr>
          <w:sz w:val="28"/>
          <w:szCs w:val="28"/>
        </w:rPr>
        <w:t xml:space="preserve"> учреждения </w:t>
      </w:r>
      <w:r w:rsidR="00B90378" w:rsidRPr="00FF5D7B">
        <w:rPr>
          <w:sz w:val="28"/>
          <w:szCs w:val="28"/>
        </w:rPr>
        <w:t xml:space="preserve">Ветюкова Валентина Александровича </w:t>
      </w:r>
      <w:r w:rsidRPr="00FF5D7B">
        <w:rPr>
          <w:sz w:val="28"/>
          <w:szCs w:val="28"/>
        </w:rPr>
        <w:t xml:space="preserve"> (далее – Работодатель).</w:t>
      </w:r>
    </w:p>
    <w:p w:rsidR="00170DEF" w:rsidRPr="00FF5D7B" w:rsidRDefault="00DE52A0" w:rsidP="003233A5">
      <w:pPr>
        <w:rPr>
          <w:sz w:val="28"/>
          <w:szCs w:val="28"/>
        </w:rPr>
      </w:pPr>
      <w:r w:rsidRPr="00FF5D7B">
        <w:rPr>
          <w:sz w:val="28"/>
          <w:szCs w:val="28"/>
        </w:rPr>
        <w:t xml:space="preserve"> </w:t>
      </w:r>
      <w:r w:rsidR="00170DEF" w:rsidRPr="00FF5D7B">
        <w:rPr>
          <w:sz w:val="28"/>
          <w:szCs w:val="28"/>
        </w:rPr>
        <w:t xml:space="preserve">       1.4. Первичная организация выступает в соответствии с Уставом Профсоюза, Положениями о территориальных и первичных профсоюзных организациях полномочным представи</w:t>
      </w:r>
      <w:r w:rsidR="00BC6816" w:rsidRPr="00FF5D7B">
        <w:rPr>
          <w:sz w:val="28"/>
          <w:szCs w:val="28"/>
        </w:rPr>
        <w:t xml:space="preserve">телем работников </w:t>
      </w:r>
      <w:r w:rsidR="00170DEF" w:rsidRPr="00FF5D7B">
        <w:rPr>
          <w:sz w:val="28"/>
          <w:szCs w:val="28"/>
        </w:rPr>
        <w:t>учреждений при разр</w:t>
      </w:r>
      <w:r w:rsidR="00DF5CB8">
        <w:rPr>
          <w:sz w:val="28"/>
          <w:szCs w:val="28"/>
        </w:rPr>
        <w:t>аботке, заключении и изменении К</w:t>
      </w:r>
      <w:r w:rsidR="00170DEF" w:rsidRPr="00FF5D7B">
        <w:rPr>
          <w:sz w:val="28"/>
          <w:szCs w:val="28"/>
        </w:rPr>
        <w:t>оллективного договора, при разрешени</w:t>
      </w:r>
      <w:r w:rsidR="00365A90">
        <w:rPr>
          <w:sz w:val="28"/>
          <w:szCs w:val="28"/>
        </w:rPr>
        <w:t>и индивидуальных и коллективных трудовых споров, ведении переговоров по разрешению трудовых, профессиональных  и социально-экономических проблем</w:t>
      </w:r>
      <w:r w:rsidR="00CA6CB9" w:rsidRPr="00FF5D7B">
        <w:rPr>
          <w:sz w:val="28"/>
          <w:szCs w:val="28"/>
        </w:rPr>
        <w:t>.</w:t>
      </w:r>
    </w:p>
    <w:p w:rsidR="00487DE0" w:rsidRPr="00FF5D7B" w:rsidRDefault="00170DEF" w:rsidP="003233A5">
      <w:pPr>
        <w:rPr>
          <w:sz w:val="28"/>
          <w:szCs w:val="28"/>
        </w:rPr>
      </w:pPr>
      <w:r w:rsidRPr="00FF5D7B">
        <w:rPr>
          <w:sz w:val="28"/>
          <w:szCs w:val="28"/>
        </w:rPr>
        <w:lastRenderedPageBreak/>
        <w:t xml:space="preserve">      </w:t>
      </w:r>
      <w:r w:rsidR="00487DE0" w:rsidRPr="00FF5D7B">
        <w:rPr>
          <w:sz w:val="28"/>
          <w:szCs w:val="28"/>
        </w:rPr>
        <w:t>1.5.Коллективный договор не может ухудшать положение работников  по сравнению с действующи</w:t>
      </w:r>
      <w:r w:rsidR="00365A90">
        <w:rPr>
          <w:sz w:val="28"/>
          <w:szCs w:val="28"/>
        </w:rPr>
        <w:t>м законодательством, отраслевыми</w:t>
      </w:r>
      <w:r w:rsidR="00487DE0" w:rsidRPr="00FF5D7B">
        <w:rPr>
          <w:sz w:val="28"/>
          <w:szCs w:val="28"/>
        </w:rPr>
        <w:t xml:space="preserve"> и террито</w:t>
      </w:r>
      <w:r w:rsidR="00BC6816" w:rsidRPr="00FF5D7B">
        <w:rPr>
          <w:sz w:val="28"/>
          <w:szCs w:val="28"/>
        </w:rPr>
        <w:t>риальным Соглашениями. Условия К</w:t>
      </w:r>
      <w:r w:rsidR="00487DE0" w:rsidRPr="00FF5D7B">
        <w:rPr>
          <w:sz w:val="28"/>
          <w:szCs w:val="28"/>
        </w:rPr>
        <w:t>оллективного договора, ухудшающие положение работников, недействительны и не подлежат применению.</w:t>
      </w:r>
    </w:p>
    <w:p w:rsidR="000F125D" w:rsidRPr="00FF5D7B" w:rsidRDefault="00170DEF" w:rsidP="003233A5">
      <w:pPr>
        <w:pStyle w:val="20"/>
        <w:spacing w:line="264" w:lineRule="auto"/>
        <w:ind w:firstLine="0"/>
        <w:jc w:val="left"/>
        <w:rPr>
          <w:sz w:val="28"/>
          <w:szCs w:val="28"/>
        </w:rPr>
      </w:pPr>
      <w:r w:rsidRPr="00FF5D7B">
        <w:rPr>
          <w:sz w:val="28"/>
          <w:szCs w:val="28"/>
        </w:rPr>
        <w:t xml:space="preserve">       1.</w:t>
      </w:r>
      <w:r w:rsidR="00BC6816" w:rsidRPr="00FF5D7B">
        <w:rPr>
          <w:sz w:val="28"/>
          <w:szCs w:val="28"/>
        </w:rPr>
        <w:t>6</w:t>
      </w:r>
      <w:r w:rsidR="00DE52A0" w:rsidRPr="00FF5D7B">
        <w:rPr>
          <w:sz w:val="28"/>
          <w:szCs w:val="28"/>
        </w:rPr>
        <w:t>. Работники, не являющиеся членами Профсоюза работников народного образования и науки РФ (далее – Профсоюз), имеют право уполномочить Профком представлять их интересы во в</w:t>
      </w:r>
      <w:r w:rsidR="00CA6CB9" w:rsidRPr="00FF5D7B">
        <w:rPr>
          <w:sz w:val="28"/>
          <w:szCs w:val="28"/>
        </w:rPr>
        <w:t>заимоотношениях с работодателем</w:t>
      </w:r>
      <w:r w:rsidR="00DE52A0" w:rsidRPr="00FF5D7B">
        <w:rPr>
          <w:sz w:val="28"/>
          <w:szCs w:val="28"/>
        </w:rPr>
        <w:t xml:space="preserve"> </w:t>
      </w:r>
      <w:r w:rsidR="000F125D" w:rsidRPr="00FF5D7B">
        <w:rPr>
          <w:sz w:val="28"/>
          <w:szCs w:val="28"/>
        </w:rPr>
        <w:t>(ст.30,31 ТК РФ)</w:t>
      </w:r>
      <w:r w:rsidR="00CA6CB9" w:rsidRPr="00FF5D7B">
        <w:rPr>
          <w:sz w:val="28"/>
          <w:szCs w:val="28"/>
        </w:rPr>
        <w:t>.</w:t>
      </w:r>
    </w:p>
    <w:p w:rsidR="00F559E0" w:rsidRPr="00FF5D7B" w:rsidRDefault="00DE52A0" w:rsidP="003233A5">
      <w:pPr>
        <w:pStyle w:val="20"/>
        <w:spacing w:line="264" w:lineRule="auto"/>
        <w:ind w:firstLine="567"/>
        <w:jc w:val="left"/>
        <w:rPr>
          <w:sz w:val="28"/>
          <w:szCs w:val="28"/>
        </w:rPr>
      </w:pPr>
      <w:r w:rsidRPr="00FF5D7B">
        <w:rPr>
          <w:sz w:val="28"/>
          <w:szCs w:val="28"/>
        </w:rPr>
        <w:t>1.</w:t>
      </w:r>
      <w:r w:rsidR="00BC6816" w:rsidRPr="00FF5D7B">
        <w:rPr>
          <w:sz w:val="28"/>
          <w:szCs w:val="28"/>
        </w:rPr>
        <w:t>7</w:t>
      </w:r>
      <w:r w:rsidR="00170DEF" w:rsidRPr="00FF5D7B">
        <w:rPr>
          <w:sz w:val="28"/>
          <w:szCs w:val="28"/>
        </w:rPr>
        <w:t>.</w:t>
      </w:r>
      <w:r w:rsidR="00F559E0" w:rsidRPr="00FF5D7B">
        <w:rPr>
          <w:sz w:val="28"/>
          <w:szCs w:val="28"/>
        </w:rPr>
        <w:t xml:space="preserve"> Ни одна из сторон не может в течение установл</w:t>
      </w:r>
      <w:r w:rsidR="00DF5CB8">
        <w:rPr>
          <w:sz w:val="28"/>
          <w:szCs w:val="28"/>
        </w:rPr>
        <w:t>енного срока действия К</w:t>
      </w:r>
      <w:r w:rsidR="00BC6816" w:rsidRPr="00FF5D7B">
        <w:rPr>
          <w:sz w:val="28"/>
          <w:szCs w:val="28"/>
        </w:rPr>
        <w:t>оллективного договора</w:t>
      </w:r>
      <w:r w:rsidR="00F559E0" w:rsidRPr="00FF5D7B">
        <w:rPr>
          <w:sz w:val="28"/>
          <w:szCs w:val="28"/>
        </w:rPr>
        <w:t xml:space="preserve"> в одностороннем порядке прекратить выполнение принятых на себя обязательств.</w:t>
      </w:r>
    </w:p>
    <w:p w:rsidR="00DE52A0" w:rsidRPr="00FF5D7B" w:rsidRDefault="00170DEF" w:rsidP="003233A5">
      <w:pPr>
        <w:pStyle w:val="20"/>
        <w:spacing w:line="264" w:lineRule="auto"/>
        <w:ind w:firstLine="567"/>
        <w:jc w:val="left"/>
        <w:rPr>
          <w:sz w:val="28"/>
          <w:szCs w:val="28"/>
        </w:rPr>
      </w:pPr>
      <w:r w:rsidRPr="00FF5D7B">
        <w:rPr>
          <w:sz w:val="28"/>
          <w:szCs w:val="28"/>
        </w:rPr>
        <w:t>1.</w:t>
      </w:r>
      <w:r w:rsidR="00BC6816" w:rsidRPr="00FF5D7B">
        <w:rPr>
          <w:sz w:val="28"/>
          <w:szCs w:val="28"/>
        </w:rPr>
        <w:t>8</w:t>
      </w:r>
      <w:r w:rsidR="00DE52A0" w:rsidRPr="00FF5D7B">
        <w:rPr>
          <w:sz w:val="28"/>
          <w:szCs w:val="28"/>
        </w:rPr>
        <w:t>. Коллективный договор сохраняет свое действие в случае изменения наименования учреждения, реорганизации учреждения в форме преобразования, а также расторжения трудового договора с руководителем учреждения.</w:t>
      </w:r>
    </w:p>
    <w:p w:rsidR="00DE52A0" w:rsidRPr="00FF5D7B" w:rsidRDefault="00170DEF" w:rsidP="003233A5">
      <w:pPr>
        <w:pStyle w:val="20"/>
        <w:spacing w:line="264" w:lineRule="auto"/>
        <w:ind w:firstLine="567"/>
        <w:jc w:val="left"/>
        <w:rPr>
          <w:sz w:val="28"/>
          <w:szCs w:val="28"/>
        </w:rPr>
      </w:pPr>
      <w:r w:rsidRPr="00FF5D7B">
        <w:rPr>
          <w:sz w:val="28"/>
          <w:szCs w:val="28"/>
        </w:rPr>
        <w:t>1.</w:t>
      </w:r>
      <w:r w:rsidR="00BC6816" w:rsidRPr="00FF5D7B">
        <w:rPr>
          <w:sz w:val="28"/>
          <w:szCs w:val="28"/>
        </w:rPr>
        <w:t>9</w:t>
      </w:r>
      <w:r w:rsidR="00DE52A0" w:rsidRPr="00FF5D7B">
        <w:rPr>
          <w:sz w:val="28"/>
          <w:szCs w:val="28"/>
        </w:rPr>
        <w:t xml:space="preserve">. </w:t>
      </w:r>
      <w:r w:rsidR="009D5A23">
        <w:rPr>
          <w:sz w:val="28"/>
          <w:szCs w:val="28"/>
        </w:rPr>
        <w:t>В случае реорганизации сторон Соглашения их права и обязанности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w:t>
      </w:r>
    </w:p>
    <w:p w:rsidR="00DE52A0" w:rsidRPr="00FF5D7B" w:rsidRDefault="00CA6CB9" w:rsidP="003233A5">
      <w:pPr>
        <w:pStyle w:val="20"/>
        <w:spacing w:line="264" w:lineRule="auto"/>
        <w:ind w:firstLine="0"/>
        <w:jc w:val="left"/>
        <w:rPr>
          <w:sz w:val="28"/>
          <w:szCs w:val="28"/>
        </w:rPr>
      </w:pPr>
      <w:r w:rsidRPr="00FF5D7B">
        <w:rPr>
          <w:sz w:val="28"/>
          <w:szCs w:val="28"/>
        </w:rPr>
        <w:t xml:space="preserve">        </w:t>
      </w:r>
      <w:r w:rsidR="00170DEF" w:rsidRPr="00FF5D7B">
        <w:rPr>
          <w:sz w:val="28"/>
          <w:szCs w:val="28"/>
        </w:rPr>
        <w:t>1.</w:t>
      </w:r>
      <w:r w:rsidR="00BC6816" w:rsidRPr="00FF5D7B">
        <w:rPr>
          <w:sz w:val="28"/>
          <w:szCs w:val="28"/>
        </w:rPr>
        <w:t>10</w:t>
      </w:r>
      <w:r w:rsidR="00DE52A0" w:rsidRPr="00FF5D7B">
        <w:rPr>
          <w:sz w:val="28"/>
          <w:szCs w:val="28"/>
        </w:rPr>
        <w:t>. При ликвидации учреждения Коллективный договор сохраняет свое действие в течение всего срока проведения ликвидации.</w:t>
      </w:r>
    </w:p>
    <w:p w:rsidR="00DE52A0" w:rsidRPr="00FF5D7B" w:rsidRDefault="00170DEF" w:rsidP="003233A5">
      <w:pPr>
        <w:pStyle w:val="20"/>
        <w:spacing w:line="264" w:lineRule="auto"/>
        <w:ind w:firstLine="567"/>
        <w:jc w:val="left"/>
        <w:rPr>
          <w:sz w:val="28"/>
          <w:szCs w:val="28"/>
        </w:rPr>
      </w:pPr>
      <w:r w:rsidRPr="00FF5D7B">
        <w:rPr>
          <w:sz w:val="28"/>
          <w:szCs w:val="28"/>
        </w:rPr>
        <w:t>1.1</w:t>
      </w:r>
      <w:r w:rsidR="00BC6816" w:rsidRPr="00FF5D7B">
        <w:rPr>
          <w:sz w:val="28"/>
          <w:szCs w:val="28"/>
        </w:rPr>
        <w:t>1</w:t>
      </w:r>
      <w:r w:rsidR="00DE52A0" w:rsidRPr="00FF5D7B">
        <w:rPr>
          <w:sz w:val="28"/>
          <w:szCs w:val="28"/>
        </w:rPr>
        <w:t>. Пересмотр обязательств настоящего договора не может приводить к снижению уровня социально-экономического положения работников учреждения. Все спорные вопросы по толкованию и реализации положений коллективного договора решаются сторонами.</w:t>
      </w:r>
    </w:p>
    <w:p w:rsidR="00DE52A0" w:rsidRPr="00FF5D7B" w:rsidRDefault="00170DEF" w:rsidP="003233A5">
      <w:pPr>
        <w:pStyle w:val="20"/>
        <w:spacing w:line="264" w:lineRule="auto"/>
        <w:ind w:firstLine="567"/>
        <w:jc w:val="left"/>
        <w:rPr>
          <w:sz w:val="28"/>
          <w:szCs w:val="28"/>
        </w:rPr>
      </w:pPr>
      <w:r w:rsidRPr="00FF5D7B">
        <w:rPr>
          <w:sz w:val="28"/>
          <w:szCs w:val="28"/>
        </w:rPr>
        <w:t>1.1</w:t>
      </w:r>
      <w:r w:rsidR="00BC6816" w:rsidRPr="00FF5D7B">
        <w:rPr>
          <w:sz w:val="28"/>
          <w:szCs w:val="28"/>
        </w:rPr>
        <w:t>2</w:t>
      </w:r>
      <w:r w:rsidR="00DF5CB8">
        <w:rPr>
          <w:sz w:val="28"/>
          <w:szCs w:val="28"/>
        </w:rPr>
        <w:t>. Настоящий К</w:t>
      </w:r>
      <w:r w:rsidR="00DE52A0" w:rsidRPr="00FF5D7B">
        <w:rPr>
          <w:sz w:val="28"/>
          <w:szCs w:val="28"/>
        </w:rPr>
        <w:t>оллективный договор вступает в силу с момента его подписания сторонами и действует в течение трех лет.</w:t>
      </w:r>
    </w:p>
    <w:p w:rsidR="00DE52A0" w:rsidRPr="00FF5D7B" w:rsidRDefault="001C45C3" w:rsidP="003233A5">
      <w:pPr>
        <w:pStyle w:val="ae"/>
        <w:spacing w:line="264" w:lineRule="auto"/>
        <w:jc w:val="left"/>
        <w:rPr>
          <w:sz w:val="28"/>
          <w:szCs w:val="28"/>
        </w:rPr>
      </w:pPr>
      <w:r w:rsidRPr="00FF5D7B">
        <w:rPr>
          <w:sz w:val="28"/>
          <w:szCs w:val="28"/>
        </w:rPr>
        <w:t xml:space="preserve"> </w:t>
      </w:r>
      <w:r w:rsidR="00170DEF" w:rsidRPr="00FF5D7B">
        <w:rPr>
          <w:sz w:val="28"/>
          <w:szCs w:val="28"/>
        </w:rPr>
        <w:t>1.1</w:t>
      </w:r>
      <w:r w:rsidR="00BC6816" w:rsidRPr="00FF5D7B">
        <w:rPr>
          <w:sz w:val="28"/>
          <w:szCs w:val="28"/>
        </w:rPr>
        <w:t>3</w:t>
      </w:r>
      <w:r w:rsidR="00DE52A0" w:rsidRPr="00FF5D7B">
        <w:rPr>
          <w:sz w:val="28"/>
          <w:szCs w:val="28"/>
        </w:rPr>
        <w:t>. Представители сторон, уклоняющиеся от участия в коллективных перегов</w:t>
      </w:r>
      <w:r w:rsidR="00DF5CB8">
        <w:rPr>
          <w:sz w:val="28"/>
          <w:szCs w:val="28"/>
        </w:rPr>
        <w:t>орах по заключению и изменению К</w:t>
      </w:r>
      <w:r w:rsidR="00DE52A0" w:rsidRPr="00FF5D7B">
        <w:rPr>
          <w:sz w:val="28"/>
          <w:szCs w:val="28"/>
        </w:rPr>
        <w:t xml:space="preserve">оллективного договора или неправомерно отказавшиеся от его подписания, </w:t>
      </w:r>
      <w:r w:rsidR="000E6EFA" w:rsidRPr="00FF5D7B">
        <w:rPr>
          <w:sz w:val="28"/>
          <w:szCs w:val="28"/>
        </w:rPr>
        <w:t>а также лица, виновные в непред</w:t>
      </w:r>
      <w:r w:rsidR="00DE52A0" w:rsidRPr="00FF5D7B">
        <w:rPr>
          <w:sz w:val="28"/>
          <w:szCs w:val="28"/>
        </w:rPr>
        <w:t>ставлении информации, необходимой для ведения коллективных переговоров, виновные в нарушении или невыполнении</w:t>
      </w:r>
      <w:r w:rsidR="00DF5CB8">
        <w:rPr>
          <w:sz w:val="28"/>
          <w:szCs w:val="28"/>
        </w:rPr>
        <w:t xml:space="preserve"> обязательств, предусмотренных К</w:t>
      </w:r>
      <w:r w:rsidR="00DE52A0" w:rsidRPr="00FF5D7B">
        <w:rPr>
          <w:sz w:val="28"/>
          <w:szCs w:val="28"/>
        </w:rPr>
        <w:t>оллективным договором, несут ответственность в соответствии с действующим законодательством.</w:t>
      </w:r>
    </w:p>
    <w:p w:rsidR="00DE52A0" w:rsidRPr="00FF5D7B" w:rsidRDefault="00170DEF" w:rsidP="003233A5">
      <w:pPr>
        <w:pStyle w:val="ae"/>
        <w:spacing w:line="264" w:lineRule="auto"/>
        <w:jc w:val="left"/>
        <w:rPr>
          <w:sz w:val="28"/>
          <w:szCs w:val="28"/>
        </w:rPr>
      </w:pPr>
      <w:r w:rsidRPr="00FF5D7B">
        <w:rPr>
          <w:sz w:val="28"/>
          <w:szCs w:val="28"/>
        </w:rPr>
        <w:t>1.1</w:t>
      </w:r>
      <w:r w:rsidR="00BC6816" w:rsidRPr="00FF5D7B">
        <w:rPr>
          <w:sz w:val="28"/>
          <w:szCs w:val="28"/>
        </w:rPr>
        <w:t>4</w:t>
      </w:r>
      <w:r w:rsidR="00DE52A0" w:rsidRPr="00FF5D7B">
        <w:rPr>
          <w:sz w:val="28"/>
          <w:szCs w:val="28"/>
        </w:rPr>
        <w:t>. В течение срока действия Коллективного договора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w:t>
      </w:r>
    </w:p>
    <w:p w:rsidR="00DE52A0" w:rsidRPr="00FF5D7B" w:rsidRDefault="00DE52A0" w:rsidP="003233A5">
      <w:pPr>
        <w:pStyle w:val="ae"/>
        <w:spacing w:line="264" w:lineRule="auto"/>
        <w:jc w:val="left"/>
        <w:rPr>
          <w:sz w:val="28"/>
          <w:szCs w:val="28"/>
        </w:rPr>
      </w:pPr>
      <w:r w:rsidRPr="00FF5D7B">
        <w:rPr>
          <w:sz w:val="28"/>
          <w:szCs w:val="28"/>
        </w:rPr>
        <w:t xml:space="preserve">Внесенные сторонами изменения и дополнения рассматриваются </w:t>
      </w:r>
      <w:r w:rsidRPr="00FF5D7B">
        <w:rPr>
          <w:sz w:val="28"/>
          <w:szCs w:val="28"/>
        </w:rPr>
        <w:lastRenderedPageBreak/>
        <w:t>комиссией по заключению и реализации настоящего Коллективного до</w:t>
      </w:r>
      <w:r w:rsidR="00E16BD3">
        <w:rPr>
          <w:sz w:val="28"/>
          <w:szCs w:val="28"/>
        </w:rPr>
        <w:t>говора и оформляются соглашением</w:t>
      </w:r>
      <w:r w:rsidRPr="00FF5D7B">
        <w:rPr>
          <w:sz w:val="28"/>
          <w:szCs w:val="28"/>
        </w:rPr>
        <w:t xml:space="preserve"> к Коллективному договору, являются его неотъемлемой частью и доводятся до сведения коллектива учреждения.</w:t>
      </w:r>
    </w:p>
    <w:p w:rsidR="00DE52A0" w:rsidRPr="00FF5D7B" w:rsidRDefault="00DE52A0" w:rsidP="003233A5">
      <w:pPr>
        <w:pStyle w:val="ae"/>
        <w:spacing w:line="264" w:lineRule="auto"/>
        <w:jc w:val="left"/>
        <w:rPr>
          <w:sz w:val="28"/>
          <w:szCs w:val="28"/>
        </w:rPr>
      </w:pPr>
      <w:r w:rsidRPr="00FF5D7B">
        <w:rPr>
          <w:sz w:val="28"/>
          <w:szCs w:val="28"/>
        </w:rPr>
        <w:t xml:space="preserve"> В случае принятия органами государственной власти и местного самоуправления решений, улучшающих положение работников по сравнению с настоящим Коллективным договором, данные решения вступают в действие автоматически.</w:t>
      </w:r>
    </w:p>
    <w:p w:rsidR="001C45C3" w:rsidRPr="00FF5D7B" w:rsidRDefault="001C45C3" w:rsidP="003233A5">
      <w:pPr>
        <w:rPr>
          <w:sz w:val="28"/>
          <w:szCs w:val="28"/>
        </w:rPr>
      </w:pPr>
      <w:r w:rsidRPr="00FF5D7B">
        <w:rPr>
          <w:sz w:val="28"/>
          <w:szCs w:val="28"/>
        </w:rPr>
        <w:t xml:space="preserve">        </w:t>
      </w:r>
      <w:r w:rsidR="0032011C" w:rsidRPr="00FF5D7B">
        <w:rPr>
          <w:sz w:val="28"/>
          <w:szCs w:val="28"/>
        </w:rPr>
        <w:t>1.1</w:t>
      </w:r>
      <w:r w:rsidR="00BC6816" w:rsidRPr="00FF5D7B">
        <w:rPr>
          <w:sz w:val="28"/>
          <w:szCs w:val="28"/>
        </w:rPr>
        <w:t>5</w:t>
      </w:r>
      <w:r w:rsidRPr="00FF5D7B">
        <w:rPr>
          <w:sz w:val="28"/>
          <w:szCs w:val="28"/>
        </w:rPr>
        <w:t>.Стороны доводят текст Коллективного договора до сведения работников  в течение 7 дней со дня его подписания. Проводят уведомительную ре</w:t>
      </w:r>
      <w:r w:rsidR="00F8786B">
        <w:rPr>
          <w:sz w:val="28"/>
          <w:szCs w:val="28"/>
        </w:rPr>
        <w:t>гистрацию в Департаменте труда.</w:t>
      </w:r>
      <w:r w:rsidRPr="00FF5D7B">
        <w:rPr>
          <w:sz w:val="28"/>
          <w:szCs w:val="28"/>
        </w:rPr>
        <w:t xml:space="preserve"> </w:t>
      </w:r>
    </w:p>
    <w:p w:rsidR="0073343A" w:rsidRPr="00FF5D7B" w:rsidRDefault="00487DE0" w:rsidP="003233A5">
      <w:pPr>
        <w:pStyle w:val="ae"/>
        <w:spacing w:line="264" w:lineRule="auto"/>
        <w:jc w:val="left"/>
        <w:rPr>
          <w:sz w:val="28"/>
          <w:szCs w:val="28"/>
        </w:rPr>
      </w:pPr>
      <w:r w:rsidRPr="00FF5D7B">
        <w:rPr>
          <w:sz w:val="28"/>
          <w:szCs w:val="28"/>
        </w:rPr>
        <w:t>1.1</w:t>
      </w:r>
      <w:r w:rsidR="00BC6816" w:rsidRPr="00FF5D7B">
        <w:rPr>
          <w:sz w:val="28"/>
          <w:szCs w:val="28"/>
        </w:rPr>
        <w:t>6</w:t>
      </w:r>
      <w:r w:rsidR="000C13D9" w:rsidRPr="00FF5D7B">
        <w:rPr>
          <w:sz w:val="28"/>
          <w:szCs w:val="28"/>
        </w:rPr>
        <w:t>. Коллективный договор</w:t>
      </w:r>
      <w:r w:rsidR="0032011C" w:rsidRPr="00FF5D7B">
        <w:rPr>
          <w:sz w:val="28"/>
          <w:szCs w:val="28"/>
        </w:rPr>
        <w:t xml:space="preserve"> состоит из основного текста и приложения к нему,</w:t>
      </w:r>
      <w:r w:rsidRPr="00FF5D7B">
        <w:rPr>
          <w:sz w:val="28"/>
          <w:szCs w:val="28"/>
        </w:rPr>
        <w:t xml:space="preserve"> </w:t>
      </w:r>
      <w:r w:rsidR="005F21B1" w:rsidRPr="00FF5D7B">
        <w:rPr>
          <w:sz w:val="28"/>
          <w:szCs w:val="28"/>
        </w:rPr>
        <w:t>являющегося неотъемле</w:t>
      </w:r>
      <w:r w:rsidR="000C13D9" w:rsidRPr="00FF5D7B">
        <w:rPr>
          <w:sz w:val="28"/>
          <w:szCs w:val="28"/>
        </w:rPr>
        <w:t>мой частью данного Коллективного договора</w:t>
      </w:r>
      <w:r w:rsidR="0032011C" w:rsidRPr="00FF5D7B">
        <w:rPr>
          <w:sz w:val="28"/>
          <w:szCs w:val="28"/>
        </w:rPr>
        <w:t>.</w:t>
      </w:r>
    </w:p>
    <w:p w:rsidR="0073343A" w:rsidRPr="00FF5D7B" w:rsidRDefault="0073343A">
      <w:pPr>
        <w:pStyle w:val="ae"/>
        <w:spacing w:line="264" w:lineRule="auto"/>
        <w:rPr>
          <w:sz w:val="28"/>
          <w:szCs w:val="28"/>
        </w:rPr>
      </w:pPr>
    </w:p>
    <w:p w:rsidR="00DE52A0" w:rsidRPr="00FF5D7B" w:rsidRDefault="00DE52A0">
      <w:pPr>
        <w:spacing w:line="264" w:lineRule="auto"/>
        <w:ind w:firstLine="567"/>
        <w:jc w:val="center"/>
        <w:rPr>
          <w:b/>
          <w:sz w:val="28"/>
          <w:szCs w:val="28"/>
        </w:rPr>
      </w:pPr>
      <w:r w:rsidRPr="00FF5D7B">
        <w:rPr>
          <w:b/>
          <w:sz w:val="28"/>
          <w:szCs w:val="28"/>
        </w:rPr>
        <w:t xml:space="preserve">2. Социальное партнерство и координация </w:t>
      </w:r>
    </w:p>
    <w:p w:rsidR="00DE52A0" w:rsidRPr="00FF5D7B" w:rsidRDefault="00DE52A0">
      <w:pPr>
        <w:spacing w:line="264" w:lineRule="auto"/>
        <w:ind w:firstLine="567"/>
        <w:jc w:val="center"/>
        <w:rPr>
          <w:b/>
          <w:sz w:val="28"/>
          <w:szCs w:val="28"/>
        </w:rPr>
      </w:pPr>
      <w:r w:rsidRPr="00FF5D7B">
        <w:rPr>
          <w:b/>
          <w:sz w:val="28"/>
          <w:szCs w:val="28"/>
        </w:rPr>
        <w:t>действий сторон Коллективного договора</w:t>
      </w:r>
    </w:p>
    <w:p w:rsidR="00AA0DAD" w:rsidRPr="00FF5D7B" w:rsidRDefault="00AA0DAD">
      <w:pPr>
        <w:spacing w:line="264" w:lineRule="auto"/>
        <w:ind w:firstLine="567"/>
        <w:jc w:val="center"/>
        <w:rPr>
          <w:b/>
          <w:sz w:val="28"/>
          <w:szCs w:val="28"/>
        </w:rPr>
      </w:pPr>
    </w:p>
    <w:p w:rsidR="00AA0DAD" w:rsidRPr="00B4257C" w:rsidRDefault="00F8786B" w:rsidP="003233A5">
      <w:pPr>
        <w:rPr>
          <w:sz w:val="28"/>
          <w:szCs w:val="28"/>
        </w:rPr>
      </w:pPr>
      <w:r>
        <w:rPr>
          <w:b/>
          <w:sz w:val="28"/>
          <w:szCs w:val="28"/>
        </w:rPr>
        <w:t xml:space="preserve">     </w:t>
      </w:r>
      <w:r w:rsidR="00AA0DAD" w:rsidRPr="00B4257C">
        <w:rPr>
          <w:sz w:val="28"/>
          <w:szCs w:val="28"/>
        </w:rPr>
        <w:t>Стороны договорились:</w:t>
      </w:r>
    </w:p>
    <w:p w:rsidR="00AA0DAD" w:rsidRPr="00FF5D7B" w:rsidRDefault="006470C2" w:rsidP="003233A5">
      <w:pPr>
        <w:rPr>
          <w:sz w:val="28"/>
          <w:szCs w:val="28"/>
        </w:rPr>
      </w:pPr>
      <w:r w:rsidRPr="00FF5D7B">
        <w:rPr>
          <w:sz w:val="28"/>
          <w:szCs w:val="28"/>
        </w:rPr>
        <w:t xml:space="preserve">     </w:t>
      </w:r>
      <w:r w:rsidR="00767829">
        <w:rPr>
          <w:sz w:val="28"/>
          <w:szCs w:val="28"/>
        </w:rPr>
        <w:t>2.1</w:t>
      </w:r>
      <w:r w:rsidR="00AA0DAD" w:rsidRPr="00FF5D7B">
        <w:rPr>
          <w:sz w:val="28"/>
          <w:szCs w:val="28"/>
        </w:rPr>
        <w:t>.Признать социальное партнерство в сфере труда основным принципом правового регулирования трудовых отношений.</w:t>
      </w:r>
    </w:p>
    <w:p w:rsidR="00AA0DAD" w:rsidRPr="00FF5D7B" w:rsidRDefault="006470C2" w:rsidP="003233A5">
      <w:pPr>
        <w:rPr>
          <w:sz w:val="28"/>
          <w:szCs w:val="28"/>
        </w:rPr>
      </w:pPr>
      <w:r w:rsidRPr="00FF5D7B">
        <w:rPr>
          <w:sz w:val="28"/>
          <w:szCs w:val="28"/>
        </w:rPr>
        <w:t xml:space="preserve">     </w:t>
      </w:r>
      <w:r w:rsidR="00767829">
        <w:rPr>
          <w:sz w:val="28"/>
          <w:szCs w:val="28"/>
        </w:rPr>
        <w:t>2.</w:t>
      </w:r>
      <w:r w:rsidR="00AA0DAD" w:rsidRPr="00FF5D7B">
        <w:rPr>
          <w:sz w:val="28"/>
          <w:szCs w:val="28"/>
        </w:rPr>
        <w:t>2.</w:t>
      </w:r>
      <w:r w:rsidR="00AA0DAD" w:rsidRPr="00F8786B">
        <w:rPr>
          <w:sz w:val="28"/>
          <w:szCs w:val="28"/>
        </w:rPr>
        <w:t>Создать комиссию</w:t>
      </w:r>
      <w:r w:rsidR="00AA0DAD" w:rsidRPr="00FF5D7B">
        <w:rPr>
          <w:b/>
          <w:sz w:val="28"/>
          <w:szCs w:val="28"/>
        </w:rPr>
        <w:t xml:space="preserve"> </w:t>
      </w:r>
      <w:r w:rsidR="000C13D9" w:rsidRPr="00FF5D7B">
        <w:rPr>
          <w:sz w:val="28"/>
          <w:szCs w:val="28"/>
        </w:rPr>
        <w:t>по заключению К</w:t>
      </w:r>
      <w:r w:rsidR="00AA0DAD" w:rsidRPr="00FF5D7B">
        <w:rPr>
          <w:sz w:val="28"/>
          <w:szCs w:val="28"/>
        </w:rPr>
        <w:t>оллективного договора, внесению в него изменений и дополнений, обеспечению постоянног</w:t>
      </w:r>
      <w:r w:rsidR="000C13D9" w:rsidRPr="00FF5D7B">
        <w:rPr>
          <w:sz w:val="28"/>
          <w:szCs w:val="28"/>
        </w:rPr>
        <w:t>о контроля за ходом выполнения К</w:t>
      </w:r>
      <w:r w:rsidR="00AA0DAD" w:rsidRPr="00FF5D7B">
        <w:rPr>
          <w:sz w:val="28"/>
          <w:szCs w:val="28"/>
        </w:rPr>
        <w:t>оллективного договора</w:t>
      </w:r>
    </w:p>
    <w:p w:rsidR="00AA0DAD" w:rsidRPr="00FF5D7B" w:rsidRDefault="006470C2" w:rsidP="003233A5">
      <w:pPr>
        <w:rPr>
          <w:sz w:val="28"/>
          <w:szCs w:val="28"/>
        </w:rPr>
      </w:pPr>
      <w:r w:rsidRPr="00FF5D7B">
        <w:rPr>
          <w:sz w:val="28"/>
          <w:szCs w:val="28"/>
        </w:rPr>
        <w:t xml:space="preserve">     </w:t>
      </w:r>
      <w:r w:rsidR="00767829">
        <w:rPr>
          <w:sz w:val="28"/>
          <w:szCs w:val="28"/>
        </w:rPr>
        <w:t>2.3.</w:t>
      </w:r>
      <w:r w:rsidR="00AA0DAD" w:rsidRPr="00FF5D7B">
        <w:rPr>
          <w:sz w:val="28"/>
          <w:szCs w:val="28"/>
        </w:rPr>
        <w:t xml:space="preserve">Предоставлять друг </w:t>
      </w:r>
      <w:r w:rsidR="00AA0DAD" w:rsidRPr="00F8786B">
        <w:rPr>
          <w:sz w:val="28"/>
          <w:szCs w:val="28"/>
        </w:rPr>
        <w:t>другу информацию</w:t>
      </w:r>
      <w:r w:rsidR="00AA0DAD" w:rsidRPr="00FF5D7B">
        <w:rPr>
          <w:sz w:val="28"/>
          <w:szCs w:val="28"/>
        </w:rPr>
        <w:t xml:space="preserve"> о принимаемых решениях, затрагивающих  трудовые, профессиональные и социально-экономические интересы работников, проводить </w:t>
      </w:r>
      <w:r w:rsidR="00AA0DAD" w:rsidRPr="00F8786B">
        <w:rPr>
          <w:sz w:val="28"/>
          <w:szCs w:val="28"/>
        </w:rPr>
        <w:t>взаимные консультации</w:t>
      </w:r>
      <w:r w:rsidR="00AA0DAD" w:rsidRPr="00FF5D7B">
        <w:rPr>
          <w:sz w:val="28"/>
          <w:szCs w:val="28"/>
        </w:rPr>
        <w:t xml:space="preserve"> по социально-экономическим и другим проблемам и задачам учре</w:t>
      </w:r>
      <w:r w:rsidR="003E6177" w:rsidRPr="00FF5D7B">
        <w:rPr>
          <w:sz w:val="28"/>
          <w:szCs w:val="28"/>
        </w:rPr>
        <w:t>ждения,</w:t>
      </w:r>
      <w:r w:rsidR="00AA0DAD" w:rsidRPr="00FF5D7B">
        <w:rPr>
          <w:sz w:val="28"/>
          <w:szCs w:val="28"/>
        </w:rPr>
        <w:t xml:space="preserve"> предусматривать </w:t>
      </w:r>
      <w:r w:rsidR="00AA0DAD" w:rsidRPr="00F8786B">
        <w:rPr>
          <w:sz w:val="28"/>
          <w:szCs w:val="28"/>
        </w:rPr>
        <w:t>участие</w:t>
      </w:r>
      <w:r w:rsidR="00AA0DAD" w:rsidRPr="00FF5D7B">
        <w:rPr>
          <w:sz w:val="28"/>
          <w:szCs w:val="28"/>
        </w:rPr>
        <w:t xml:space="preserve"> представителей сторон Коллективного договора в заседаниях руководящих органов, рабочих групп и комиссий при рассмотрении вопросов, связанных с содержанием данного Коллектив</w:t>
      </w:r>
      <w:r w:rsidR="00F8786B">
        <w:rPr>
          <w:sz w:val="28"/>
          <w:szCs w:val="28"/>
        </w:rPr>
        <w:t>ного договора и его выполнения.</w:t>
      </w:r>
    </w:p>
    <w:p w:rsidR="00AA0DAD" w:rsidRPr="00FF5D7B" w:rsidRDefault="00F8786B" w:rsidP="003233A5">
      <w:pPr>
        <w:rPr>
          <w:sz w:val="28"/>
          <w:szCs w:val="28"/>
        </w:rPr>
      </w:pPr>
      <w:r>
        <w:rPr>
          <w:sz w:val="28"/>
          <w:szCs w:val="28"/>
        </w:rPr>
        <w:t xml:space="preserve">     </w:t>
      </w:r>
      <w:r w:rsidR="00767829">
        <w:rPr>
          <w:sz w:val="28"/>
          <w:szCs w:val="28"/>
        </w:rPr>
        <w:t>2.</w:t>
      </w:r>
      <w:r w:rsidR="00AA0DAD" w:rsidRPr="00FF5D7B">
        <w:rPr>
          <w:sz w:val="28"/>
          <w:szCs w:val="28"/>
        </w:rPr>
        <w:t>4. Содействовать реализации принципа государственно-общественного управления образованием.</w:t>
      </w:r>
    </w:p>
    <w:p w:rsidR="00AA0DAD" w:rsidRPr="00FF5D7B" w:rsidRDefault="00AA0DAD" w:rsidP="003233A5">
      <w:pPr>
        <w:rPr>
          <w:sz w:val="28"/>
          <w:szCs w:val="28"/>
        </w:rPr>
      </w:pPr>
      <w:r w:rsidRPr="00FF5D7B">
        <w:rPr>
          <w:sz w:val="28"/>
          <w:szCs w:val="28"/>
        </w:rPr>
        <w:t>Согласовывают с организацией Профсоюза проекты нормативных правовых актов, содержащие нормы трудового права.</w:t>
      </w:r>
    </w:p>
    <w:p w:rsidR="00AA0DAD" w:rsidRPr="00FF5D7B" w:rsidRDefault="00AA0DAD" w:rsidP="003233A5">
      <w:pPr>
        <w:rPr>
          <w:sz w:val="28"/>
          <w:szCs w:val="28"/>
        </w:rPr>
      </w:pPr>
      <w:r w:rsidRPr="00FF5D7B">
        <w:rPr>
          <w:sz w:val="28"/>
          <w:szCs w:val="28"/>
        </w:rPr>
        <w:t>Предоставляют организации Профсоюза информацию о численности и составе работников,  системе оплаты труда, размере средней заработной платы по категориям работников, структуре фондов оплаты труда, в том числе средств, направляемых на выплаты стимулирующего характера,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принимаемых решениях по финансированию учреждения и др. информацию по социально- трудовым вопросам.</w:t>
      </w:r>
    </w:p>
    <w:p w:rsidR="00214663" w:rsidRDefault="00AA0DAD" w:rsidP="003233A5">
      <w:pPr>
        <w:rPr>
          <w:sz w:val="28"/>
          <w:szCs w:val="28"/>
        </w:rPr>
      </w:pPr>
      <w:r w:rsidRPr="00FF5D7B">
        <w:rPr>
          <w:sz w:val="28"/>
          <w:szCs w:val="28"/>
        </w:rPr>
        <w:t>Обеспечивают участие представителей организации профсоюза в работе аттестационных, тарифи</w:t>
      </w:r>
      <w:r w:rsidR="003E6177" w:rsidRPr="00FF5D7B">
        <w:rPr>
          <w:sz w:val="28"/>
          <w:szCs w:val="28"/>
        </w:rPr>
        <w:t xml:space="preserve">кационных, премиальных, </w:t>
      </w:r>
      <w:r w:rsidR="000C13D9" w:rsidRPr="00FF5D7B">
        <w:rPr>
          <w:sz w:val="28"/>
          <w:szCs w:val="28"/>
        </w:rPr>
        <w:t xml:space="preserve"> экспертных комиссий,</w:t>
      </w:r>
      <w:r w:rsidR="006470C2" w:rsidRPr="00FF5D7B">
        <w:rPr>
          <w:sz w:val="28"/>
          <w:szCs w:val="28"/>
        </w:rPr>
        <w:t xml:space="preserve"> </w:t>
      </w:r>
      <w:r w:rsidRPr="00FF5D7B">
        <w:rPr>
          <w:sz w:val="28"/>
          <w:szCs w:val="28"/>
        </w:rPr>
        <w:t>в совещан</w:t>
      </w:r>
      <w:r w:rsidR="00214663" w:rsidRPr="00FF5D7B">
        <w:rPr>
          <w:sz w:val="28"/>
          <w:szCs w:val="28"/>
        </w:rPr>
        <w:t>иях и др.</w:t>
      </w:r>
      <w:r w:rsidR="00DB5C26">
        <w:rPr>
          <w:sz w:val="28"/>
          <w:szCs w:val="28"/>
        </w:rPr>
        <w:t xml:space="preserve"> </w:t>
      </w:r>
      <w:r w:rsidR="00214663" w:rsidRPr="00FF5D7B">
        <w:rPr>
          <w:sz w:val="28"/>
          <w:szCs w:val="28"/>
        </w:rPr>
        <w:t>мероприятиях.</w:t>
      </w:r>
    </w:p>
    <w:p w:rsidR="00DB5C26" w:rsidRPr="00FF5D7B" w:rsidRDefault="00DB5C26" w:rsidP="00214663">
      <w:pPr>
        <w:rPr>
          <w:sz w:val="28"/>
          <w:szCs w:val="28"/>
        </w:rPr>
      </w:pPr>
    </w:p>
    <w:p w:rsidR="00BB5DAA" w:rsidRDefault="00F8786B" w:rsidP="00214663">
      <w:pPr>
        <w:rPr>
          <w:sz w:val="28"/>
          <w:szCs w:val="28"/>
        </w:rPr>
      </w:pPr>
      <w:r>
        <w:rPr>
          <w:sz w:val="28"/>
          <w:szCs w:val="28"/>
        </w:rPr>
        <w:t xml:space="preserve">        </w:t>
      </w:r>
    </w:p>
    <w:p w:rsidR="00214663" w:rsidRPr="00FF5D7B" w:rsidRDefault="00214663" w:rsidP="003233A5">
      <w:pPr>
        <w:rPr>
          <w:sz w:val="28"/>
          <w:szCs w:val="28"/>
        </w:rPr>
      </w:pPr>
      <w:r w:rsidRPr="00FF5D7B">
        <w:rPr>
          <w:sz w:val="28"/>
          <w:szCs w:val="28"/>
        </w:rPr>
        <w:t>Организация профсоюза:</w:t>
      </w:r>
    </w:p>
    <w:p w:rsidR="00214663" w:rsidRPr="00FF5D7B" w:rsidRDefault="00F84306" w:rsidP="003233A5">
      <w:pPr>
        <w:ind w:firstLine="567"/>
        <w:rPr>
          <w:sz w:val="28"/>
          <w:szCs w:val="28"/>
        </w:rPr>
      </w:pPr>
      <w:r>
        <w:rPr>
          <w:sz w:val="28"/>
          <w:szCs w:val="28"/>
        </w:rPr>
        <w:t>2.5</w:t>
      </w:r>
      <w:r w:rsidR="00214663" w:rsidRPr="00FF5D7B">
        <w:rPr>
          <w:sz w:val="28"/>
          <w:szCs w:val="28"/>
        </w:rPr>
        <w:t>.</w:t>
      </w:r>
      <w:r>
        <w:rPr>
          <w:sz w:val="28"/>
          <w:szCs w:val="28"/>
        </w:rPr>
        <w:t>1.</w:t>
      </w:r>
      <w:r w:rsidR="00214663" w:rsidRPr="00FF5D7B">
        <w:rPr>
          <w:sz w:val="28"/>
          <w:szCs w:val="28"/>
        </w:rPr>
        <w:t xml:space="preserve">Всемерно содействует реализации настоящего Коллективного договора, снижению социальной напряженности в трудовом коллективе. </w:t>
      </w:r>
    </w:p>
    <w:p w:rsidR="00214663" w:rsidRPr="00FF5D7B" w:rsidRDefault="00214663" w:rsidP="003233A5">
      <w:pPr>
        <w:ind w:firstLine="567"/>
        <w:rPr>
          <w:sz w:val="28"/>
          <w:szCs w:val="28"/>
        </w:rPr>
      </w:pPr>
      <w:r w:rsidRPr="00FF5D7B">
        <w:rPr>
          <w:sz w:val="28"/>
          <w:szCs w:val="28"/>
        </w:rPr>
        <w:t>2</w:t>
      </w:r>
      <w:r w:rsidR="00F84306">
        <w:rPr>
          <w:sz w:val="28"/>
          <w:szCs w:val="28"/>
        </w:rPr>
        <w:t>.5.2.</w:t>
      </w:r>
      <w:r w:rsidRPr="00FF5D7B">
        <w:rPr>
          <w:sz w:val="28"/>
          <w:szCs w:val="28"/>
        </w:rPr>
        <w:t xml:space="preserve"> Вносят предложения в соответствующие органы государственной власти и местного самоуправления по совершенствованию законодательства о труде и социальных гарантиях работников отрасли, проводят экспертизу нормативных правовых актов в области экономики, социальных вопросов и охраны труда.</w:t>
      </w:r>
    </w:p>
    <w:p w:rsidR="00214663" w:rsidRPr="00FF5D7B" w:rsidRDefault="00F84306" w:rsidP="003233A5">
      <w:pPr>
        <w:ind w:firstLine="567"/>
        <w:rPr>
          <w:sz w:val="28"/>
          <w:szCs w:val="28"/>
        </w:rPr>
      </w:pPr>
      <w:r>
        <w:rPr>
          <w:sz w:val="28"/>
          <w:szCs w:val="28"/>
        </w:rPr>
        <w:t>2.5.3.</w:t>
      </w:r>
      <w:r w:rsidR="00214663" w:rsidRPr="00FF5D7B">
        <w:rPr>
          <w:sz w:val="28"/>
          <w:szCs w:val="28"/>
        </w:rPr>
        <w:t xml:space="preserve"> Осуществляют защиту трудовых, социально-экономических и профессиональных прав и интересов членов Профсоюза, в том числе в судебных и иных государственных органах, оказывают бесплатную юридическую помощь членам Профсоюза.</w:t>
      </w:r>
    </w:p>
    <w:p w:rsidR="00214663" w:rsidRPr="00FF5D7B" w:rsidRDefault="00F84306" w:rsidP="003233A5">
      <w:pPr>
        <w:ind w:firstLine="567"/>
        <w:rPr>
          <w:sz w:val="28"/>
          <w:szCs w:val="28"/>
        </w:rPr>
      </w:pPr>
      <w:r>
        <w:rPr>
          <w:sz w:val="28"/>
          <w:szCs w:val="28"/>
        </w:rPr>
        <w:t>2.5.4.</w:t>
      </w:r>
      <w:r w:rsidR="000C13D9" w:rsidRPr="00FF5D7B">
        <w:rPr>
          <w:sz w:val="28"/>
          <w:szCs w:val="28"/>
        </w:rPr>
        <w:t xml:space="preserve"> Осуществляют контроль </w:t>
      </w:r>
      <w:r w:rsidR="00214663" w:rsidRPr="00FF5D7B">
        <w:rPr>
          <w:sz w:val="28"/>
          <w:szCs w:val="28"/>
        </w:rPr>
        <w:t>за соблюдением социальных гарантий работников в вопросах обеспечения занятости, увольнения, предоставления льгот и компенсаций в соответствии с законодательством Российской Федерации и Вологодской области, настоящим Коллективным договором.</w:t>
      </w:r>
    </w:p>
    <w:p w:rsidR="00214663" w:rsidRPr="00FF5D7B" w:rsidRDefault="00F84306" w:rsidP="003233A5">
      <w:pPr>
        <w:pStyle w:val="ae"/>
        <w:jc w:val="left"/>
        <w:rPr>
          <w:sz w:val="28"/>
          <w:szCs w:val="28"/>
        </w:rPr>
      </w:pPr>
      <w:r>
        <w:rPr>
          <w:sz w:val="28"/>
          <w:szCs w:val="28"/>
        </w:rPr>
        <w:t>2.5.5.</w:t>
      </w:r>
      <w:r w:rsidR="00214663" w:rsidRPr="00FF5D7B">
        <w:rPr>
          <w:sz w:val="28"/>
          <w:szCs w:val="28"/>
        </w:rPr>
        <w:t xml:space="preserve"> Принимает необходимые меры по недопущению осуществления действий, приводящих к ухудшению положения образовательного учреждения и его работников.</w:t>
      </w:r>
    </w:p>
    <w:p w:rsidR="00214663" w:rsidRPr="00F8786B" w:rsidRDefault="00F8786B" w:rsidP="003233A5">
      <w:pPr>
        <w:pStyle w:val="a7"/>
        <w:rPr>
          <w:sz w:val="28"/>
          <w:szCs w:val="28"/>
        </w:rPr>
      </w:pPr>
      <w:r w:rsidRPr="00F8786B">
        <w:rPr>
          <w:sz w:val="28"/>
          <w:szCs w:val="28"/>
        </w:rPr>
        <w:t xml:space="preserve">       </w:t>
      </w:r>
      <w:r w:rsidR="00F84306">
        <w:rPr>
          <w:sz w:val="28"/>
          <w:szCs w:val="28"/>
        </w:rPr>
        <w:t>2.6.</w:t>
      </w:r>
      <w:r w:rsidR="000C13D9" w:rsidRPr="00F8786B">
        <w:rPr>
          <w:sz w:val="28"/>
          <w:szCs w:val="28"/>
        </w:rPr>
        <w:t xml:space="preserve"> </w:t>
      </w:r>
      <w:r w:rsidR="00214663" w:rsidRPr="00F8786B">
        <w:rPr>
          <w:sz w:val="28"/>
          <w:szCs w:val="28"/>
        </w:rPr>
        <w:t xml:space="preserve"> В целях контроля за выполнением Коллективного договора и регулирования социально-трудовых отношений в учреждении:</w:t>
      </w:r>
    </w:p>
    <w:p w:rsidR="00214663" w:rsidRPr="00FF5D7B" w:rsidRDefault="00F84306" w:rsidP="003233A5">
      <w:pPr>
        <w:pStyle w:val="ae"/>
        <w:jc w:val="left"/>
        <w:rPr>
          <w:sz w:val="28"/>
          <w:szCs w:val="28"/>
        </w:rPr>
      </w:pPr>
      <w:r>
        <w:rPr>
          <w:sz w:val="28"/>
          <w:szCs w:val="28"/>
        </w:rPr>
        <w:t>2.6</w:t>
      </w:r>
      <w:r w:rsidR="00214663" w:rsidRPr="00FF5D7B">
        <w:rPr>
          <w:sz w:val="28"/>
          <w:szCs w:val="28"/>
        </w:rPr>
        <w:t>.1. Стороны ежегодно обязуются информировать друг друга о действиях по его реализации.</w:t>
      </w:r>
    </w:p>
    <w:p w:rsidR="00214663" w:rsidRPr="00FF5D7B" w:rsidRDefault="00F84306" w:rsidP="003233A5">
      <w:pPr>
        <w:pStyle w:val="ae"/>
        <w:jc w:val="left"/>
        <w:rPr>
          <w:sz w:val="28"/>
          <w:szCs w:val="28"/>
        </w:rPr>
      </w:pPr>
      <w:r>
        <w:rPr>
          <w:sz w:val="28"/>
          <w:szCs w:val="28"/>
        </w:rPr>
        <w:t>2.6</w:t>
      </w:r>
      <w:r w:rsidR="00214663" w:rsidRPr="00FF5D7B">
        <w:rPr>
          <w:sz w:val="28"/>
          <w:szCs w:val="28"/>
        </w:rPr>
        <w:t>.2. Отчет о выполнении настоящего Коллективного договора рассматривается на профсоюзном со</w:t>
      </w:r>
      <w:r w:rsidR="000E435A">
        <w:rPr>
          <w:sz w:val="28"/>
          <w:szCs w:val="28"/>
        </w:rPr>
        <w:t>брании</w:t>
      </w:r>
      <w:r w:rsidR="00214663" w:rsidRPr="00FF5D7B">
        <w:rPr>
          <w:sz w:val="28"/>
          <w:szCs w:val="28"/>
        </w:rPr>
        <w:t xml:space="preserve">. </w:t>
      </w:r>
    </w:p>
    <w:p w:rsidR="00AA1F5B" w:rsidRPr="00FF5D7B" w:rsidRDefault="00F84306" w:rsidP="003233A5">
      <w:pPr>
        <w:pStyle w:val="ae"/>
        <w:jc w:val="left"/>
        <w:rPr>
          <w:sz w:val="28"/>
          <w:szCs w:val="28"/>
        </w:rPr>
      </w:pPr>
      <w:r>
        <w:rPr>
          <w:sz w:val="28"/>
          <w:szCs w:val="28"/>
        </w:rPr>
        <w:t xml:space="preserve"> 2.7</w:t>
      </w:r>
      <w:r w:rsidR="00214663" w:rsidRPr="00FF5D7B">
        <w:rPr>
          <w:sz w:val="28"/>
          <w:szCs w:val="28"/>
        </w:rPr>
        <w:t xml:space="preserve">. </w:t>
      </w:r>
      <w:r w:rsidR="00214663" w:rsidRPr="00F8786B">
        <w:rPr>
          <w:sz w:val="28"/>
          <w:szCs w:val="28"/>
        </w:rPr>
        <w:t>Стороны</w:t>
      </w:r>
      <w:r w:rsidR="00214663" w:rsidRPr="00FF5D7B">
        <w:rPr>
          <w:b/>
          <w:sz w:val="28"/>
          <w:szCs w:val="28"/>
        </w:rPr>
        <w:t xml:space="preserve"> </w:t>
      </w:r>
      <w:r w:rsidR="00214663" w:rsidRPr="00FF5D7B">
        <w:rPr>
          <w:sz w:val="28"/>
          <w:szCs w:val="28"/>
        </w:rPr>
        <w:t>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rsidR="000C13D9" w:rsidRPr="00FF5D7B" w:rsidRDefault="00F84306" w:rsidP="003233A5">
      <w:pPr>
        <w:pStyle w:val="ae"/>
        <w:jc w:val="left"/>
        <w:rPr>
          <w:sz w:val="28"/>
          <w:szCs w:val="28"/>
        </w:rPr>
      </w:pPr>
      <w:r>
        <w:rPr>
          <w:sz w:val="28"/>
          <w:szCs w:val="28"/>
        </w:rPr>
        <w:t>2.8</w:t>
      </w:r>
      <w:r w:rsidR="00214663" w:rsidRPr="00FF5D7B">
        <w:rPr>
          <w:sz w:val="28"/>
          <w:szCs w:val="28"/>
        </w:rPr>
        <w:t>. В случае неисполнения или ненадлежащего исполнения обязательств по Коллективному договору или решений комиссии виновная сторона или виновные лица несут ответственность, предусмотренную законодательством Российской Федераци</w:t>
      </w:r>
      <w:r w:rsidR="000C13D9" w:rsidRPr="00FF5D7B">
        <w:rPr>
          <w:sz w:val="28"/>
          <w:szCs w:val="28"/>
        </w:rPr>
        <w:t>и.</w:t>
      </w:r>
    </w:p>
    <w:p w:rsidR="000C13D9" w:rsidRPr="00FF5D7B" w:rsidRDefault="000C13D9" w:rsidP="003233A5">
      <w:pPr>
        <w:pStyle w:val="ae"/>
        <w:jc w:val="left"/>
        <w:rPr>
          <w:sz w:val="28"/>
          <w:szCs w:val="28"/>
        </w:rPr>
      </w:pPr>
    </w:p>
    <w:p w:rsidR="000C13D9" w:rsidRPr="00FF5D7B" w:rsidRDefault="000C13D9" w:rsidP="003233A5">
      <w:pPr>
        <w:pStyle w:val="ae"/>
        <w:jc w:val="left"/>
        <w:rPr>
          <w:sz w:val="28"/>
          <w:szCs w:val="28"/>
        </w:rPr>
      </w:pPr>
    </w:p>
    <w:p w:rsidR="00215A5A" w:rsidRPr="00FF5D7B" w:rsidRDefault="000C13D9" w:rsidP="000C13D9">
      <w:pPr>
        <w:pStyle w:val="ae"/>
        <w:rPr>
          <w:b/>
          <w:sz w:val="28"/>
          <w:szCs w:val="28"/>
        </w:rPr>
      </w:pPr>
      <w:r w:rsidRPr="00FF5D7B">
        <w:rPr>
          <w:b/>
          <w:sz w:val="28"/>
          <w:szCs w:val="28"/>
        </w:rPr>
        <w:t xml:space="preserve">            3.</w:t>
      </w:r>
      <w:r w:rsidRPr="00FF5D7B">
        <w:rPr>
          <w:sz w:val="28"/>
          <w:szCs w:val="28"/>
        </w:rPr>
        <w:t xml:space="preserve">  </w:t>
      </w:r>
      <w:r w:rsidR="00215A5A" w:rsidRPr="00FF5D7B">
        <w:rPr>
          <w:b/>
          <w:sz w:val="28"/>
          <w:szCs w:val="28"/>
        </w:rPr>
        <w:t xml:space="preserve">Обязательства в области экономики и управления                                                 </w:t>
      </w:r>
    </w:p>
    <w:p w:rsidR="00215A5A" w:rsidRPr="00FF5D7B" w:rsidRDefault="00215A5A" w:rsidP="00215A5A">
      <w:pPr>
        <w:jc w:val="both"/>
        <w:rPr>
          <w:b/>
          <w:sz w:val="28"/>
          <w:szCs w:val="28"/>
        </w:rPr>
      </w:pPr>
      <w:r w:rsidRPr="00FF5D7B">
        <w:rPr>
          <w:b/>
          <w:sz w:val="28"/>
          <w:szCs w:val="28"/>
        </w:rPr>
        <w:t xml:space="preserve">                                              </w:t>
      </w:r>
      <w:r w:rsidR="00CB3E51">
        <w:rPr>
          <w:b/>
          <w:sz w:val="28"/>
          <w:szCs w:val="28"/>
        </w:rPr>
        <w:t>о</w:t>
      </w:r>
      <w:r w:rsidRPr="00FF5D7B">
        <w:rPr>
          <w:b/>
          <w:sz w:val="28"/>
          <w:szCs w:val="28"/>
        </w:rPr>
        <w:t xml:space="preserve">бразования </w:t>
      </w:r>
    </w:p>
    <w:p w:rsidR="00215A5A" w:rsidRPr="00B4257C" w:rsidRDefault="00215A5A" w:rsidP="003233A5">
      <w:pPr>
        <w:rPr>
          <w:sz w:val="28"/>
          <w:szCs w:val="28"/>
        </w:rPr>
      </w:pPr>
      <w:r w:rsidRPr="00FF5D7B">
        <w:rPr>
          <w:b/>
          <w:sz w:val="28"/>
          <w:szCs w:val="28"/>
        </w:rPr>
        <w:t xml:space="preserve">                                                                                                                                    </w:t>
      </w:r>
      <w:r w:rsidR="00D31878" w:rsidRPr="00FF5D7B">
        <w:rPr>
          <w:b/>
          <w:sz w:val="28"/>
          <w:szCs w:val="28"/>
        </w:rPr>
        <w:t xml:space="preserve">               </w:t>
      </w:r>
      <w:r w:rsidRPr="00B4257C">
        <w:rPr>
          <w:sz w:val="28"/>
          <w:szCs w:val="28"/>
        </w:rPr>
        <w:t>Стороны договорились:</w:t>
      </w:r>
    </w:p>
    <w:p w:rsidR="00A56458" w:rsidRPr="00BB5DAA" w:rsidRDefault="00215A5A" w:rsidP="003233A5">
      <w:pPr>
        <w:ind w:firstLine="567"/>
        <w:rPr>
          <w:sz w:val="28"/>
          <w:szCs w:val="28"/>
        </w:rPr>
      </w:pPr>
      <w:r w:rsidRPr="00BB5DAA">
        <w:rPr>
          <w:sz w:val="28"/>
          <w:szCs w:val="28"/>
        </w:rPr>
        <w:t>3.1.  Осуществлять согласованную политику по реализации федеральных,  областных законов и иных нормативных правовых актов, направ</w:t>
      </w:r>
      <w:r w:rsidR="00BB5DAA" w:rsidRPr="00BB5DAA">
        <w:rPr>
          <w:sz w:val="28"/>
          <w:szCs w:val="28"/>
        </w:rPr>
        <w:t xml:space="preserve">ленных на развитие образования, </w:t>
      </w:r>
      <w:r w:rsidRPr="00BB5DAA">
        <w:rPr>
          <w:sz w:val="28"/>
          <w:szCs w:val="28"/>
        </w:rPr>
        <w:t xml:space="preserve">социальную защиту работников </w:t>
      </w:r>
      <w:r w:rsidRPr="00BB5DAA">
        <w:rPr>
          <w:bCs/>
          <w:sz w:val="28"/>
          <w:szCs w:val="28"/>
        </w:rPr>
        <w:t xml:space="preserve">образовательных </w:t>
      </w:r>
      <w:r w:rsidRPr="00BB5DAA">
        <w:rPr>
          <w:bCs/>
          <w:sz w:val="28"/>
          <w:szCs w:val="28"/>
        </w:rPr>
        <w:lastRenderedPageBreak/>
        <w:t xml:space="preserve">учреждений </w:t>
      </w:r>
      <w:r w:rsidRPr="00BB5DAA">
        <w:rPr>
          <w:sz w:val="28"/>
          <w:szCs w:val="28"/>
        </w:rPr>
        <w:t>и обучающихся, повышение социального статуса работников образования.</w:t>
      </w:r>
    </w:p>
    <w:p w:rsidR="00215A5A" w:rsidRPr="00BB5DAA" w:rsidRDefault="00215A5A" w:rsidP="003233A5">
      <w:pPr>
        <w:ind w:firstLine="567"/>
        <w:rPr>
          <w:sz w:val="28"/>
          <w:szCs w:val="28"/>
        </w:rPr>
      </w:pPr>
      <w:r w:rsidRPr="00BB5DAA">
        <w:rPr>
          <w:sz w:val="28"/>
          <w:szCs w:val="28"/>
        </w:rPr>
        <w:t>3.2.  В установленном порядке, в пределах компетенции сторон, обращаться в органы государственной власти области, района для решения следующих вопросов:</w:t>
      </w:r>
    </w:p>
    <w:p w:rsidR="00215A5A" w:rsidRPr="00BB5DAA" w:rsidRDefault="000E435A" w:rsidP="003233A5">
      <w:pPr>
        <w:widowControl/>
        <w:numPr>
          <w:ilvl w:val="0"/>
          <w:numId w:val="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298"/>
        </w:tabs>
        <w:ind w:left="567"/>
        <w:rPr>
          <w:sz w:val="28"/>
          <w:szCs w:val="28"/>
        </w:rPr>
      </w:pPr>
      <w:r>
        <w:rPr>
          <w:sz w:val="28"/>
          <w:szCs w:val="28"/>
        </w:rPr>
        <w:t>повышения уровня труда</w:t>
      </w:r>
      <w:r w:rsidR="00215A5A" w:rsidRPr="00BB5DAA">
        <w:rPr>
          <w:sz w:val="28"/>
          <w:szCs w:val="28"/>
        </w:rPr>
        <w:t xml:space="preserve"> работников образования;</w:t>
      </w:r>
    </w:p>
    <w:p w:rsidR="00215A5A" w:rsidRPr="00BB5DAA" w:rsidRDefault="00215A5A" w:rsidP="003233A5">
      <w:pPr>
        <w:widowControl/>
        <w:numPr>
          <w:ilvl w:val="0"/>
          <w:numId w:val="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298"/>
        </w:tabs>
        <w:ind w:left="567"/>
        <w:rPr>
          <w:sz w:val="28"/>
          <w:szCs w:val="28"/>
        </w:rPr>
      </w:pPr>
      <w:r w:rsidRPr="00BB5DAA">
        <w:rPr>
          <w:sz w:val="28"/>
          <w:szCs w:val="28"/>
        </w:rPr>
        <w:t xml:space="preserve">увеличения нормативов расходных потребностей на содержание образовательных учреждений; </w:t>
      </w:r>
    </w:p>
    <w:p w:rsidR="00215A5A" w:rsidRPr="00BB5DAA" w:rsidRDefault="00962EAB" w:rsidP="003233A5">
      <w:pPr>
        <w:widowControl/>
        <w:numPr>
          <w:ilvl w:val="0"/>
          <w:numId w:val="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298"/>
        </w:tabs>
        <w:ind w:left="567"/>
        <w:rPr>
          <w:sz w:val="28"/>
          <w:szCs w:val="28"/>
        </w:rPr>
      </w:pPr>
      <w:r w:rsidRPr="00BB5DAA">
        <w:rPr>
          <w:sz w:val="28"/>
          <w:szCs w:val="28"/>
        </w:rPr>
        <w:t>увеличения нормативов финансирования отрасли образования.</w:t>
      </w:r>
    </w:p>
    <w:p w:rsidR="00215A5A" w:rsidRPr="00BB5DAA" w:rsidRDefault="00215A5A" w:rsidP="003233A5">
      <w:pPr>
        <w:widowControl/>
        <w:tabs>
          <w:tab w:val="left" w:pos="567"/>
          <w:tab w:val="num" w:pos="92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298"/>
        </w:tabs>
        <w:rPr>
          <w:sz w:val="28"/>
          <w:szCs w:val="28"/>
        </w:rPr>
      </w:pPr>
      <w:r w:rsidRPr="00BB5DAA">
        <w:rPr>
          <w:sz w:val="28"/>
          <w:szCs w:val="28"/>
        </w:rPr>
        <w:t xml:space="preserve">       3.3.</w:t>
      </w:r>
      <w:r w:rsidRPr="00BB5DAA">
        <w:rPr>
          <w:i/>
          <w:sz w:val="28"/>
          <w:szCs w:val="28"/>
        </w:rPr>
        <w:t xml:space="preserve"> </w:t>
      </w:r>
      <w:r w:rsidRPr="00BB5DAA">
        <w:rPr>
          <w:sz w:val="28"/>
          <w:szCs w:val="28"/>
        </w:rPr>
        <w:t>При формировании бюджета учреждения добиваться включения в полном объеме расходов на:</w:t>
      </w:r>
    </w:p>
    <w:p w:rsidR="00215A5A" w:rsidRPr="00BB5DAA" w:rsidRDefault="00215A5A" w:rsidP="003233A5">
      <w:pPr>
        <w:ind w:firstLine="567"/>
        <w:rPr>
          <w:sz w:val="28"/>
          <w:szCs w:val="28"/>
        </w:rPr>
      </w:pPr>
      <w:r w:rsidRPr="00BB5DAA">
        <w:rPr>
          <w:sz w:val="28"/>
          <w:szCs w:val="28"/>
        </w:rPr>
        <w:t>- мероприятия по созданию безопасных условий труда и охране труда в образовательных учреждениях;</w:t>
      </w:r>
    </w:p>
    <w:p w:rsidR="00215A5A" w:rsidRPr="00BB5DAA" w:rsidRDefault="00215A5A" w:rsidP="003233A5">
      <w:pPr>
        <w:ind w:firstLine="567"/>
        <w:rPr>
          <w:sz w:val="28"/>
          <w:szCs w:val="28"/>
        </w:rPr>
      </w:pPr>
      <w:r w:rsidRPr="00BB5DAA">
        <w:rPr>
          <w:sz w:val="28"/>
          <w:szCs w:val="28"/>
        </w:rPr>
        <w:t>-</w:t>
      </w:r>
      <w:r w:rsidR="008E751E" w:rsidRPr="00BB5DAA">
        <w:rPr>
          <w:sz w:val="28"/>
          <w:szCs w:val="28"/>
        </w:rPr>
        <w:t xml:space="preserve"> п</w:t>
      </w:r>
      <w:r w:rsidRPr="00BB5DAA">
        <w:rPr>
          <w:sz w:val="28"/>
          <w:szCs w:val="28"/>
        </w:rPr>
        <w:t>р</w:t>
      </w:r>
      <w:r w:rsidR="00962EAB" w:rsidRPr="00BB5DAA">
        <w:rPr>
          <w:sz w:val="28"/>
          <w:szCs w:val="28"/>
        </w:rPr>
        <w:t>оведение специальной оценки условий труда</w:t>
      </w:r>
      <w:r w:rsidRPr="00BB5DAA">
        <w:rPr>
          <w:sz w:val="28"/>
          <w:szCs w:val="28"/>
        </w:rPr>
        <w:t>;</w:t>
      </w:r>
    </w:p>
    <w:p w:rsidR="00215A5A" w:rsidRPr="00BB5DAA" w:rsidRDefault="008E751E" w:rsidP="003233A5">
      <w:pPr>
        <w:ind w:firstLine="567"/>
        <w:rPr>
          <w:sz w:val="28"/>
          <w:szCs w:val="28"/>
        </w:rPr>
      </w:pPr>
      <w:r w:rsidRPr="00BB5DAA">
        <w:rPr>
          <w:sz w:val="28"/>
          <w:szCs w:val="28"/>
        </w:rPr>
        <w:t>-</w:t>
      </w:r>
      <w:r w:rsidR="00215A5A" w:rsidRPr="00BB5DAA">
        <w:rPr>
          <w:sz w:val="28"/>
          <w:szCs w:val="28"/>
        </w:rPr>
        <w:t xml:space="preserve"> обеспечение повышения квалификации и  переподготовки работников образования за счет средств работодателя в соответствии с действующим законодательством;</w:t>
      </w:r>
    </w:p>
    <w:p w:rsidR="00215A5A" w:rsidRPr="00BB5DAA" w:rsidRDefault="00962EAB" w:rsidP="003233A5">
      <w:pPr>
        <w:ind w:firstLine="567"/>
        <w:rPr>
          <w:sz w:val="28"/>
          <w:szCs w:val="28"/>
        </w:rPr>
      </w:pPr>
      <w:r w:rsidRPr="00BB5DAA">
        <w:rPr>
          <w:sz w:val="28"/>
          <w:szCs w:val="28"/>
        </w:rPr>
        <w:t>- полное возмещение</w:t>
      </w:r>
      <w:r w:rsidR="00215A5A" w:rsidRPr="00BB5DAA">
        <w:rPr>
          <w:sz w:val="28"/>
          <w:szCs w:val="28"/>
        </w:rPr>
        <w:t xml:space="preserve"> коман</w:t>
      </w:r>
      <w:r w:rsidR="008E751E" w:rsidRPr="00BB5DAA">
        <w:rPr>
          <w:sz w:val="28"/>
          <w:szCs w:val="28"/>
        </w:rPr>
        <w:t>дировочных расходов педагогических работников</w:t>
      </w:r>
      <w:r w:rsidR="00215A5A" w:rsidRPr="00BB5DAA">
        <w:rPr>
          <w:sz w:val="28"/>
          <w:szCs w:val="28"/>
        </w:rPr>
        <w:t xml:space="preserve"> и руководителей образовательных учреждений;</w:t>
      </w:r>
    </w:p>
    <w:p w:rsidR="00215A5A" w:rsidRPr="00BB5DAA" w:rsidRDefault="00215A5A" w:rsidP="003233A5">
      <w:pPr>
        <w:ind w:firstLine="567"/>
        <w:rPr>
          <w:sz w:val="28"/>
          <w:szCs w:val="28"/>
        </w:rPr>
      </w:pPr>
      <w:r w:rsidRPr="00BB5DAA">
        <w:rPr>
          <w:sz w:val="28"/>
          <w:szCs w:val="28"/>
        </w:rPr>
        <w:t>- предоставление</w:t>
      </w:r>
      <w:r w:rsidR="008E751E" w:rsidRPr="00BB5DAA">
        <w:rPr>
          <w:sz w:val="28"/>
          <w:szCs w:val="28"/>
        </w:rPr>
        <w:t xml:space="preserve"> компенсаций расходов на</w:t>
      </w:r>
      <w:r w:rsidRPr="00BB5DAA">
        <w:rPr>
          <w:sz w:val="28"/>
          <w:szCs w:val="28"/>
        </w:rPr>
        <w:t xml:space="preserve"> оплату</w:t>
      </w:r>
      <w:r w:rsidR="008E751E" w:rsidRPr="00BB5DAA">
        <w:rPr>
          <w:sz w:val="28"/>
          <w:szCs w:val="28"/>
        </w:rPr>
        <w:t xml:space="preserve"> жилых помещений, отопления и освещения</w:t>
      </w:r>
      <w:r w:rsidRPr="00BB5DAA">
        <w:rPr>
          <w:sz w:val="28"/>
          <w:szCs w:val="28"/>
        </w:rPr>
        <w:t xml:space="preserve"> специалистам сферы образования, работающим на селе;</w:t>
      </w:r>
    </w:p>
    <w:p w:rsidR="00215A5A" w:rsidRPr="00BB5DAA" w:rsidRDefault="00215A5A" w:rsidP="003233A5">
      <w:pPr>
        <w:ind w:firstLine="567"/>
        <w:rPr>
          <w:sz w:val="28"/>
          <w:szCs w:val="28"/>
        </w:rPr>
      </w:pPr>
      <w:r w:rsidRPr="00BB5DAA">
        <w:rPr>
          <w:sz w:val="28"/>
          <w:szCs w:val="28"/>
        </w:rPr>
        <w:t xml:space="preserve">- проведение периодических бесплатных медицинских обследований работников </w:t>
      </w:r>
      <w:r w:rsidRPr="00BB5DAA">
        <w:rPr>
          <w:bCs/>
          <w:sz w:val="28"/>
          <w:szCs w:val="28"/>
        </w:rPr>
        <w:t>образовательных учреждений</w:t>
      </w:r>
      <w:r w:rsidRPr="00BB5DAA">
        <w:rPr>
          <w:sz w:val="28"/>
          <w:szCs w:val="28"/>
        </w:rPr>
        <w:t>, обучение и сдачу зачетов по санитарному минимуму, оплату санитарных книжек;</w:t>
      </w:r>
    </w:p>
    <w:p w:rsidR="00215A5A" w:rsidRPr="00BB5DAA" w:rsidRDefault="00215A5A" w:rsidP="003233A5">
      <w:pPr>
        <w:ind w:firstLine="567"/>
        <w:rPr>
          <w:bCs/>
          <w:sz w:val="28"/>
          <w:szCs w:val="28"/>
        </w:rPr>
      </w:pPr>
      <w:r w:rsidRPr="00BB5DAA">
        <w:rPr>
          <w:sz w:val="28"/>
          <w:szCs w:val="28"/>
        </w:rPr>
        <w:t xml:space="preserve">- санаторно-курортное оздоровление работников </w:t>
      </w:r>
      <w:r w:rsidRPr="00BB5DAA">
        <w:rPr>
          <w:bCs/>
          <w:sz w:val="28"/>
          <w:szCs w:val="28"/>
        </w:rPr>
        <w:t>образовательных учреждений;</w:t>
      </w:r>
    </w:p>
    <w:p w:rsidR="00215A5A" w:rsidRPr="00BB5DAA" w:rsidRDefault="00215A5A" w:rsidP="003233A5">
      <w:pPr>
        <w:ind w:firstLine="567"/>
        <w:rPr>
          <w:bCs/>
          <w:sz w:val="28"/>
          <w:szCs w:val="28"/>
        </w:rPr>
      </w:pPr>
      <w:r w:rsidRPr="00BB5DAA">
        <w:rPr>
          <w:sz w:val="28"/>
          <w:szCs w:val="28"/>
        </w:rPr>
        <w:t xml:space="preserve">- оздоровление детей работников </w:t>
      </w:r>
      <w:r w:rsidRPr="00BB5DAA">
        <w:rPr>
          <w:bCs/>
          <w:sz w:val="28"/>
          <w:szCs w:val="28"/>
        </w:rPr>
        <w:t>образовательных учреждений.</w:t>
      </w:r>
    </w:p>
    <w:p w:rsidR="00215A5A" w:rsidRPr="00BB5DAA" w:rsidRDefault="00215A5A" w:rsidP="003233A5">
      <w:pPr>
        <w:ind w:firstLine="567"/>
        <w:rPr>
          <w:sz w:val="28"/>
          <w:szCs w:val="28"/>
        </w:rPr>
      </w:pPr>
      <w:r w:rsidRPr="00BB5DAA">
        <w:rPr>
          <w:sz w:val="28"/>
          <w:szCs w:val="28"/>
        </w:rPr>
        <w:t>3.4. Обеспечивать контроль за целевым использованием средств, выделяемых учреждению в соответствии с установленными нормативами.</w:t>
      </w:r>
    </w:p>
    <w:p w:rsidR="00215A5A" w:rsidRPr="00BB5DAA" w:rsidRDefault="00215A5A" w:rsidP="003233A5">
      <w:pPr>
        <w:ind w:firstLine="567"/>
        <w:rPr>
          <w:b/>
          <w:sz w:val="28"/>
          <w:szCs w:val="28"/>
        </w:rPr>
      </w:pPr>
      <w:r w:rsidRPr="00BB5DAA">
        <w:rPr>
          <w:sz w:val="28"/>
          <w:szCs w:val="28"/>
        </w:rPr>
        <w:t xml:space="preserve">3.5. </w:t>
      </w:r>
      <w:r w:rsidRPr="00BB5DAA">
        <w:rPr>
          <w:rFonts w:eastAsia="MS Mincho"/>
          <w:sz w:val="28"/>
          <w:szCs w:val="28"/>
        </w:rPr>
        <w:t xml:space="preserve"> Считать, что образовательное учреждение в соответствии с Законами Российской Федерации «Об образовании» и «Об образовании в Российской Федерации», Бюджетным кодексом Российской Федерации, Федеральным законом № 83-ФЗ </w:t>
      </w:r>
      <w:r w:rsidRPr="00BB5DAA">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BB5DAA">
        <w:rPr>
          <w:b/>
          <w:sz w:val="28"/>
          <w:szCs w:val="28"/>
        </w:rPr>
        <w:t>"</w:t>
      </w:r>
    </w:p>
    <w:p w:rsidR="00215A5A" w:rsidRPr="00BB5DAA" w:rsidRDefault="00215A5A" w:rsidP="003233A5">
      <w:pPr>
        <w:ind w:firstLine="567"/>
        <w:rPr>
          <w:b/>
          <w:sz w:val="28"/>
          <w:szCs w:val="28"/>
        </w:rPr>
      </w:pPr>
      <w:r w:rsidRPr="00BB5DAA">
        <w:rPr>
          <w:rFonts w:eastAsia="MS Mincho"/>
          <w:sz w:val="28"/>
          <w:szCs w:val="28"/>
        </w:rPr>
        <w:t>самостоятельно осуществляет финансово-хозяйственную деятельность, использует финанс</w:t>
      </w:r>
      <w:r w:rsidR="008E751E" w:rsidRPr="00BB5DAA">
        <w:rPr>
          <w:rFonts w:eastAsia="MS Mincho"/>
          <w:sz w:val="28"/>
          <w:szCs w:val="28"/>
        </w:rPr>
        <w:t>овые средства в соответствии с законодательством Российской Федерации и Вологодской области, локальными нормативными актами организации, содержащими нормы трудового права, для осуществления уставной деятельности</w:t>
      </w:r>
      <w:r w:rsidRPr="00BB5DAA">
        <w:rPr>
          <w:rFonts w:eastAsia="MS Mincho"/>
          <w:sz w:val="28"/>
          <w:szCs w:val="28"/>
        </w:rPr>
        <w:t>.</w:t>
      </w:r>
    </w:p>
    <w:p w:rsidR="00215A5A" w:rsidRPr="00BB5DAA" w:rsidRDefault="00215A5A" w:rsidP="003233A5">
      <w:pPr>
        <w:pStyle w:val="ae"/>
        <w:jc w:val="left"/>
        <w:rPr>
          <w:sz w:val="28"/>
          <w:szCs w:val="28"/>
        </w:rPr>
      </w:pPr>
      <w:r w:rsidRPr="00BB5DAA">
        <w:rPr>
          <w:sz w:val="28"/>
          <w:szCs w:val="28"/>
        </w:rPr>
        <w:t xml:space="preserve">3.6. Осуществлять анализ кадрового обеспечения </w:t>
      </w:r>
      <w:r w:rsidRPr="00BB5DAA">
        <w:rPr>
          <w:bCs/>
          <w:sz w:val="28"/>
          <w:szCs w:val="28"/>
        </w:rPr>
        <w:t>учреждения.</w:t>
      </w:r>
      <w:r w:rsidRPr="00BB5DAA">
        <w:rPr>
          <w:sz w:val="28"/>
          <w:szCs w:val="28"/>
        </w:rPr>
        <w:t xml:space="preserve"> </w:t>
      </w:r>
    </w:p>
    <w:p w:rsidR="00342639" w:rsidRDefault="00215A5A" w:rsidP="00342639">
      <w:pPr>
        <w:pStyle w:val="ae"/>
        <w:jc w:val="left"/>
        <w:rPr>
          <w:sz w:val="28"/>
          <w:szCs w:val="28"/>
        </w:rPr>
      </w:pPr>
      <w:r w:rsidRPr="00BB5DAA">
        <w:rPr>
          <w:sz w:val="28"/>
          <w:szCs w:val="28"/>
        </w:rPr>
        <w:t xml:space="preserve">Добиваться решения вопросов определения потребности в педагогических кадрах на перспективу, их подготовки, трудоустройства, профессионального развития, создания необходимых условий труда и содействия занятости работников образования, переобучения и трудоустройства высвобождаемых </w:t>
      </w:r>
      <w:r w:rsidRPr="00BB5DAA">
        <w:rPr>
          <w:sz w:val="28"/>
          <w:szCs w:val="28"/>
        </w:rPr>
        <w:lastRenderedPageBreak/>
        <w:t xml:space="preserve">работников, привлечения молодых специалистов для  работы в образовательном </w:t>
      </w:r>
    </w:p>
    <w:p w:rsidR="00215A5A" w:rsidRPr="00BB5DAA" w:rsidRDefault="00215A5A" w:rsidP="00362F50">
      <w:pPr>
        <w:pStyle w:val="ae"/>
        <w:ind w:firstLine="0"/>
        <w:jc w:val="left"/>
        <w:rPr>
          <w:sz w:val="28"/>
          <w:szCs w:val="28"/>
        </w:rPr>
      </w:pPr>
      <w:r w:rsidRPr="00BB5DAA">
        <w:rPr>
          <w:sz w:val="28"/>
          <w:szCs w:val="28"/>
        </w:rPr>
        <w:t>учреждении.</w:t>
      </w:r>
    </w:p>
    <w:p w:rsidR="00215A5A" w:rsidRPr="00BB5DAA" w:rsidRDefault="00215A5A" w:rsidP="00342639">
      <w:pPr>
        <w:ind w:firstLine="567"/>
        <w:rPr>
          <w:bCs/>
          <w:sz w:val="28"/>
          <w:szCs w:val="28"/>
        </w:rPr>
      </w:pPr>
      <w:r w:rsidRPr="00BB5DAA">
        <w:rPr>
          <w:sz w:val="28"/>
          <w:szCs w:val="28"/>
        </w:rPr>
        <w:t>3.7. Содействовать профессиональному росту работников</w:t>
      </w:r>
      <w:r w:rsidRPr="00BB5DAA">
        <w:rPr>
          <w:bCs/>
          <w:sz w:val="28"/>
          <w:szCs w:val="28"/>
        </w:rPr>
        <w:t>.</w:t>
      </w:r>
      <w:r w:rsidRPr="00BB5DAA">
        <w:rPr>
          <w:sz w:val="28"/>
          <w:szCs w:val="28"/>
        </w:rPr>
        <w:t xml:space="preserve"> Совместно готовить к участию в обл</w:t>
      </w:r>
      <w:r w:rsidRPr="00BB5DAA">
        <w:rPr>
          <w:bCs/>
          <w:sz w:val="28"/>
          <w:szCs w:val="28"/>
        </w:rPr>
        <w:t>астных и районных, федеральных конкурсах педагогического мастерства, оказывать методическую и финансовую помощь при направлении педагогов для участия в конкурсах «Учитель года», «Воспитатель года», «Педагогический дебют», «Лидер в образовании» и других.</w:t>
      </w:r>
    </w:p>
    <w:p w:rsidR="00A4511A" w:rsidRDefault="00215A5A" w:rsidP="00A4511A">
      <w:pPr>
        <w:tabs>
          <w:tab w:val="left" w:pos="3270"/>
        </w:tabs>
        <w:ind w:left="360"/>
        <w:rPr>
          <w:bCs/>
          <w:sz w:val="28"/>
          <w:szCs w:val="28"/>
        </w:rPr>
      </w:pPr>
      <w:r w:rsidRPr="00BB5DAA">
        <w:rPr>
          <w:bCs/>
          <w:sz w:val="28"/>
          <w:szCs w:val="28"/>
        </w:rPr>
        <w:t>3.8.  Профсою</w:t>
      </w:r>
      <w:r w:rsidR="00E16BD3">
        <w:rPr>
          <w:bCs/>
          <w:sz w:val="28"/>
          <w:szCs w:val="28"/>
        </w:rPr>
        <w:t>зной организации и Работодателю</w:t>
      </w:r>
      <w:r w:rsidR="00A4511A">
        <w:rPr>
          <w:bCs/>
          <w:sz w:val="28"/>
          <w:szCs w:val="28"/>
        </w:rPr>
        <w:t xml:space="preserve"> проводить работу по </w:t>
      </w:r>
    </w:p>
    <w:p w:rsidR="004D008F" w:rsidRPr="00A4511A" w:rsidRDefault="00334839" w:rsidP="00334839">
      <w:pPr>
        <w:tabs>
          <w:tab w:val="left" w:pos="3270"/>
        </w:tabs>
        <w:rPr>
          <w:bCs/>
          <w:sz w:val="28"/>
          <w:szCs w:val="28"/>
        </w:rPr>
      </w:pPr>
      <w:r>
        <w:rPr>
          <w:bCs/>
          <w:sz w:val="28"/>
          <w:szCs w:val="28"/>
        </w:rPr>
        <w:t>с</w:t>
      </w:r>
      <w:r w:rsidR="00215A5A" w:rsidRPr="00BB5DAA">
        <w:rPr>
          <w:bCs/>
          <w:sz w:val="28"/>
          <w:szCs w:val="28"/>
        </w:rPr>
        <w:t>озданию условий для успешной психолого-педагогической адаптации  и профессионального роста молодых педагогов; организовать эффективную помощь молодым специалистам в практической профессиональной деятельности путем возрождения традиций наставничества</w:t>
      </w:r>
      <w:r w:rsidR="0074335A" w:rsidRPr="00BB5DAA">
        <w:rPr>
          <w:bCs/>
          <w:sz w:val="28"/>
          <w:szCs w:val="28"/>
        </w:rPr>
        <w:t>.</w:t>
      </w:r>
    </w:p>
    <w:p w:rsidR="00215A5A" w:rsidRPr="00BB5DAA" w:rsidRDefault="00215A5A" w:rsidP="00334839">
      <w:pPr>
        <w:tabs>
          <w:tab w:val="left" w:pos="3270"/>
        </w:tabs>
        <w:ind w:left="360"/>
        <w:rPr>
          <w:b/>
          <w:bCs/>
          <w:sz w:val="28"/>
          <w:szCs w:val="28"/>
        </w:rPr>
      </w:pPr>
    </w:p>
    <w:p w:rsidR="00215A5A" w:rsidRPr="00BB5DAA" w:rsidRDefault="00215A5A" w:rsidP="00334839">
      <w:pPr>
        <w:tabs>
          <w:tab w:val="left" w:pos="3270"/>
        </w:tabs>
        <w:ind w:left="360"/>
        <w:rPr>
          <w:b/>
          <w:bCs/>
          <w:sz w:val="28"/>
          <w:szCs w:val="28"/>
        </w:rPr>
      </w:pPr>
    </w:p>
    <w:p w:rsidR="00215A5A" w:rsidRPr="00BB5DAA" w:rsidRDefault="00215A5A" w:rsidP="00A4511A">
      <w:pPr>
        <w:tabs>
          <w:tab w:val="left" w:pos="3270"/>
        </w:tabs>
        <w:ind w:left="360"/>
        <w:rPr>
          <w:b/>
          <w:bCs/>
          <w:sz w:val="28"/>
          <w:szCs w:val="28"/>
        </w:rPr>
      </w:pPr>
    </w:p>
    <w:p w:rsidR="00DE52A0" w:rsidRPr="00BB5DAA" w:rsidRDefault="00BB5DAA" w:rsidP="00BB5DAA">
      <w:pPr>
        <w:spacing w:line="264" w:lineRule="auto"/>
        <w:ind w:firstLine="567"/>
        <w:rPr>
          <w:b/>
          <w:sz w:val="28"/>
          <w:szCs w:val="28"/>
        </w:rPr>
      </w:pPr>
      <w:r>
        <w:rPr>
          <w:b/>
          <w:sz w:val="28"/>
          <w:szCs w:val="28"/>
        </w:rPr>
        <w:t xml:space="preserve">            </w:t>
      </w:r>
      <w:r w:rsidR="00DE52A0" w:rsidRPr="00BB5DAA">
        <w:rPr>
          <w:b/>
          <w:sz w:val="28"/>
          <w:szCs w:val="28"/>
        </w:rPr>
        <w:t xml:space="preserve">4. Гарантии обеспечения занятости работников </w:t>
      </w:r>
    </w:p>
    <w:p w:rsidR="00DE52A0" w:rsidRPr="00BB5DAA" w:rsidRDefault="00DE52A0" w:rsidP="00BB5DAA">
      <w:pPr>
        <w:spacing w:line="264" w:lineRule="auto"/>
        <w:ind w:firstLine="567"/>
        <w:rPr>
          <w:b/>
          <w:i/>
          <w:iCs/>
          <w:sz w:val="28"/>
          <w:szCs w:val="28"/>
        </w:rPr>
      </w:pPr>
    </w:p>
    <w:p w:rsidR="00DE52A0" w:rsidRPr="00BB5DAA" w:rsidRDefault="00DE52A0" w:rsidP="00342639">
      <w:pPr>
        <w:pStyle w:val="ae"/>
        <w:spacing w:line="264" w:lineRule="auto"/>
        <w:jc w:val="left"/>
        <w:rPr>
          <w:sz w:val="28"/>
          <w:szCs w:val="28"/>
        </w:rPr>
      </w:pPr>
      <w:r w:rsidRPr="00BB5DAA">
        <w:rPr>
          <w:sz w:val="28"/>
          <w:szCs w:val="28"/>
        </w:rPr>
        <w:t>4.1. Стороны осуществляют анализ кадрового обеспечения учреждения педагогическими работниками, в том числе их возраста, стажа работы и образования, дефицита педагогических кадров по предметам (специальностям).</w:t>
      </w:r>
    </w:p>
    <w:p w:rsidR="00DE52A0" w:rsidRPr="00BB5DAA" w:rsidRDefault="00DE52A0" w:rsidP="00342639">
      <w:pPr>
        <w:pStyle w:val="ae"/>
        <w:spacing w:line="264" w:lineRule="auto"/>
        <w:jc w:val="left"/>
        <w:rPr>
          <w:sz w:val="28"/>
          <w:szCs w:val="28"/>
        </w:rPr>
      </w:pPr>
      <w:r w:rsidRPr="00BB5DAA">
        <w:rPr>
          <w:sz w:val="28"/>
          <w:szCs w:val="28"/>
        </w:rPr>
        <w:t>4.2. Стороны совместно рассматривают вопросы определения потребности учреждения в педагогических кадрах на перспективу, их подготовки, трудоустройства, профессионального развития, создания необходимых условий труда и содействия занятости работников образования, переобучения и трудоустройства высвобождаемых работников.</w:t>
      </w:r>
    </w:p>
    <w:p w:rsidR="00DE52A0" w:rsidRPr="00BB5DAA" w:rsidRDefault="00DE52A0" w:rsidP="00342639">
      <w:pPr>
        <w:spacing w:line="264" w:lineRule="auto"/>
        <w:ind w:firstLine="567"/>
        <w:rPr>
          <w:bCs/>
          <w:sz w:val="28"/>
          <w:szCs w:val="28"/>
        </w:rPr>
      </w:pPr>
      <w:r w:rsidRPr="00BB5DAA">
        <w:rPr>
          <w:bCs/>
          <w:sz w:val="28"/>
          <w:szCs w:val="28"/>
        </w:rPr>
        <w:t>4.3. Стороны оказывают помощь молодым специалистам в практической профессиональной деятельности путем возрождения традиций наставничества, ведут  работу по упорядочению режима работы молодых учителей с целью создания условий для их успешной психолого-педагогической адаптации, высвобождения времени для профессионального роста.</w:t>
      </w:r>
    </w:p>
    <w:p w:rsidR="00DE52A0" w:rsidRPr="00BB5DAA" w:rsidRDefault="00DE52A0" w:rsidP="00342639">
      <w:pPr>
        <w:pStyle w:val="ae"/>
        <w:spacing w:line="264" w:lineRule="auto"/>
        <w:jc w:val="left"/>
        <w:rPr>
          <w:bCs/>
          <w:sz w:val="28"/>
          <w:szCs w:val="28"/>
        </w:rPr>
      </w:pPr>
      <w:r w:rsidRPr="00BB5DAA">
        <w:rPr>
          <w:bCs/>
          <w:sz w:val="28"/>
          <w:szCs w:val="28"/>
        </w:rPr>
        <w:t>4.4. Стороны согласились, что в период действия Коллективного договора будут действовать следующие положения:</w:t>
      </w:r>
    </w:p>
    <w:p w:rsidR="00DE52A0" w:rsidRPr="00BB5DAA" w:rsidRDefault="00DE52A0" w:rsidP="00342639">
      <w:pPr>
        <w:pStyle w:val="ae"/>
        <w:spacing w:line="264" w:lineRule="auto"/>
        <w:jc w:val="left"/>
        <w:rPr>
          <w:sz w:val="28"/>
          <w:szCs w:val="28"/>
        </w:rPr>
      </w:pPr>
      <w:r w:rsidRPr="00BB5DAA">
        <w:rPr>
          <w:bCs/>
          <w:sz w:val="28"/>
          <w:szCs w:val="28"/>
        </w:rPr>
        <w:t xml:space="preserve">4.4.1. </w:t>
      </w:r>
      <w:r w:rsidRPr="00BB5DAA">
        <w:rPr>
          <w:sz w:val="28"/>
          <w:szCs w:val="28"/>
        </w:rPr>
        <w:t xml:space="preserve">Массовое высвобождение работников, связанное с ликвидацией, сокращением численности или штата работников учреждения, может осуществляться лишь при условии предварительного, не менее чем за три месяца до начала проведения соответствующих мероприятий, письменного уведомления Профкома и службы занятости, где указываются причины, число и категории работников, которых оно может коснуться, срок, в течение которого его намечено осуществить. </w:t>
      </w:r>
    </w:p>
    <w:p w:rsidR="00DE52A0" w:rsidRPr="00BB5DAA" w:rsidRDefault="00DE52A0" w:rsidP="00342639">
      <w:pPr>
        <w:spacing w:line="264" w:lineRule="auto"/>
        <w:ind w:firstLine="567"/>
        <w:rPr>
          <w:sz w:val="28"/>
          <w:szCs w:val="28"/>
        </w:rPr>
      </w:pPr>
      <w:r w:rsidRPr="00BB5DAA">
        <w:rPr>
          <w:sz w:val="28"/>
          <w:szCs w:val="28"/>
        </w:rPr>
        <w:t xml:space="preserve">4.4.2. Основными критериями массового высвобождения работников являются показатели численности увольняемых работников в связи с ликвидацией учреждения либо сокращением численности или штата </w:t>
      </w:r>
      <w:r w:rsidRPr="00BB5DAA">
        <w:rPr>
          <w:sz w:val="28"/>
          <w:szCs w:val="28"/>
        </w:rPr>
        <w:lastRenderedPageBreak/>
        <w:t>работников за определенный календарный период.</w:t>
      </w:r>
    </w:p>
    <w:p w:rsidR="00DE52A0" w:rsidRPr="00BB5DAA" w:rsidRDefault="00DE52A0" w:rsidP="00BB5DAA">
      <w:pPr>
        <w:spacing w:line="264" w:lineRule="auto"/>
        <w:ind w:firstLine="567"/>
        <w:rPr>
          <w:sz w:val="28"/>
          <w:szCs w:val="28"/>
        </w:rPr>
      </w:pPr>
      <w:r w:rsidRPr="00BB5DAA">
        <w:rPr>
          <w:sz w:val="28"/>
          <w:szCs w:val="28"/>
        </w:rPr>
        <w:t>К ним относятся:</w:t>
      </w:r>
    </w:p>
    <w:p w:rsidR="00DE52A0" w:rsidRPr="00BB5DAA" w:rsidRDefault="00DE52A0" w:rsidP="00BB5DAA">
      <w:pPr>
        <w:spacing w:line="264" w:lineRule="auto"/>
        <w:ind w:firstLine="567"/>
        <w:rPr>
          <w:sz w:val="28"/>
          <w:szCs w:val="28"/>
        </w:rPr>
      </w:pPr>
      <w:r w:rsidRPr="00BB5DAA">
        <w:rPr>
          <w:sz w:val="28"/>
          <w:szCs w:val="28"/>
        </w:rPr>
        <w:t>а) ликвидация учреждения, его филиала независимо от количества работающих;</w:t>
      </w:r>
    </w:p>
    <w:p w:rsidR="00DE52A0" w:rsidRPr="00BB5DAA" w:rsidRDefault="00DE52A0" w:rsidP="00BB5DAA">
      <w:pPr>
        <w:spacing w:line="264" w:lineRule="auto"/>
        <w:ind w:firstLine="567"/>
        <w:rPr>
          <w:sz w:val="28"/>
          <w:szCs w:val="28"/>
        </w:rPr>
      </w:pPr>
      <w:r w:rsidRPr="00BB5DAA">
        <w:rPr>
          <w:sz w:val="28"/>
          <w:szCs w:val="28"/>
        </w:rPr>
        <w:t>б) сокращение численности или штата рабо</w:t>
      </w:r>
      <w:r w:rsidR="000E435A">
        <w:rPr>
          <w:sz w:val="28"/>
          <w:szCs w:val="28"/>
        </w:rPr>
        <w:t>тников учреждения в размере пяти</w:t>
      </w:r>
      <w:r w:rsidRPr="00BB5DAA">
        <w:rPr>
          <w:sz w:val="28"/>
          <w:szCs w:val="28"/>
        </w:rPr>
        <w:t xml:space="preserve"> и более процентов от количества работников в течение трех календарных месяцев.</w:t>
      </w:r>
    </w:p>
    <w:p w:rsidR="00DE52A0" w:rsidRPr="00BB5DAA" w:rsidRDefault="00DE52A0" w:rsidP="00BB5DAA">
      <w:pPr>
        <w:spacing w:line="264" w:lineRule="auto"/>
        <w:ind w:firstLine="567"/>
        <w:rPr>
          <w:sz w:val="28"/>
          <w:szCs w:val="28"/>
        </w:rPr>
      </w:pPr>
      <w:r w:rsidRPr="00BB5DAA">
        <w:rPr>
          <w:sz w:val="28"/>
          <w:szCs w:val="28"/>
        </w:rPr>
        <w:t>4.4.3. При сокращении численности или штата работников учреждения в каждом конкретном случае вопрос о трудоустройстве занятых в нем работников решается совместно Работодателем и Профкомом.</w:t>
      </w:r>
    </w:p>
    <w:p w:rsidR="00DE52A0" w:rsidRPr="00BB5DAA" w:rsidRDefault="00DE52A0" w:rsidP="00BB5DAA">
      <w:pPr>
        <w:pStyle w:val="ae"/>
        <w:spacing w:line="264" w:lineRule="auto"/>
        <w:jc w:val="left"/>
        <w:rPr>
          <w:sz w:val="28"/>
          <w:szCs w:val="28"/>
        </w:rPr>
      </w:pPr>
      <w:r w:rsidRPr="00BB5DAA">
        <w:rPr>
          <w:sz w:val="28"/>
          <w:szCs w:val="28"/>
        </w:rPr>
        <w:t>4.4.4. При сокращении численности или штата работников учреждения преимущественное право на оставление на работе предоставляется работникам с более высокой производительностью труда и квалификацией (квалификационной категорией).</w:t>
      </w:r>
    </w:p>
    <w:p w:rsidR="00DE52A0" w:rsidRPr="00BB5DAA" w:rsidRDefault="00DE52A0" w:rsidP="00BB5DAA">
      <w:pPr>
        <w:pStyle w:val="ae"/>
        <w:spacing w:line="264" w:lineRule="auto"/>
        <w:jc w:val="left"/>
        <w:rPr>
          <w:sz w:val="28"/>
          <w:szCs w:val="28"/>
        </w:rPr>
      </w:pPr>
      <w:r w:rsidRPr="00BB5DAA">
        <w:rPr>
          <w:sz w:val="28"/>
          <w:szCs w:val="28"/>
        </w:rPr>
        <w:t>При равной производительности труда и квалификации предпочтение в оставлении на работе отдается:</w:t>
      </w:r>
    </w:p>
    <w:p w:rsidR="00DE52A0" w:rsidRPr="00BB5DAA" w:rsidRDefault="00DE52A0" w:rsidP="00BB5DAA">
      <w:pPr>
        <w:spacing w:line="264" w:lineRule="auto"/>
        <w:ind w:firstLine="567"/>
        <w:rPr>
          <w:sz w:val="28"/>
          <w:szCs w:val="28"/>
        </w:rPr>
      </w:pPr>
      <w:r w:rsidRPr="00BB5DAA">
        <w:rPr>
          <w:sz w:val="28"/>
          <w:szCs w:val="28"/>
        </w:rPr>
        <w:t>-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DE52A0" w:rsidRPr="00BB5DAA" w:rsidRDefault="00DE52A0" w:rsidP="00BB5DAA">
      <w:pPr>
        <w:spacing w:line="264" w:lineRule="auto"/>
        <w:ind w:firstLine="567"/>
        <w:rPr>
          <w:sz w:val="28"/>
          <w:szCs w:val="28"/>
        </w:rPr>
      </w:pPr>
      <w:r w:rsidRPr="00BB5DAA">
        <w:rPr>
          <w:sz w:val="28"/>
          <w:szCs w:val="28"/>
        </w:rPr>
        <w:t>- лицам, в семье которых нет других работников с самостоятельным заработком;</w:t>
      </w:r>
    </w:p>
    <w:p w:rsidR="00DE52A0" w:rsidRPr="00BB5DAA" w:rsidRDefault="00DE52A0" w:rsidP="00BB5DAA">
      <w:pPr>
        <w:spacing w:line="264" w:lineRule="auto"/>
        <w:ind w:firstLine="567"/>
        <w:rPr>
          <w:sz w:val="28"/>
          <w:szCs w:val="28"/>
        </w:rPr>
      </w:pPr>
      <w:r w:rsidRPr="00BB5DAA">
        <w:rPr>
          <w:sz w:val="28"/>
          <w:szCs w:val="28"/>
        </w:rPr>
        <w:t>- работникам, получившим в данном учреждении трудовое увечье или профессиональное заболевание;</w:t>
      </w:r>
    </w:p>
    <w:p w:rsidR="00DE52A0" w:rsidRPr="00BB5DAA" w:rsidRDefault="00DE52A0" w:rsidP="00BB5DAA">
      <w:pPr>
        <w:spacing w:line="264" w:lineRule="auto"/>
        <w:ind w:firstLine="567"/>
        <w:rPr>
          <w:sz w:val="28"/>
          <w:szCs w:val="28"/>
        </w:rPr>
      </w:pPr>
      <w:r w:rsidRPr="00BB5DAA">
        <w:rPr>
          <w:sz w:val="28"/>
          <w:szCs w:val="28"/>
        </w:rPr>
        <w:t>- работникам, повышающим св</w:t>
      </w:r>
      <w:r w:rsidR="00220687" w:rsidRPr="00BB5DAA">
        <w:rPr>
          <w:sz w:val="28"/>
          <w:szCs w:val="28"/>
        </w:rPr>
        <w:t>ою квалификацию по направлению р</w:t>
      </w:r>
      <w:r w:rsidRPr="00BB5DAA">
        <w:rPr>
          <w:sz w:val="28"/>
          <w:szCs w:val="28"/>
        </w:rPr>
        <w:t>аботодателя без отрыва от работы;</w:t>
      </w:r>
    </w:p>
    <w:p w:rsidR="00DE52A0" w:rsidRPr="00BB5DAA" w:rsidRDefault="00DE52A0" w:rsidP="00BB5DAA">
      <w:pPr>
        <w:spacing w:line="264" w:lineRule="auto"/>
        <w:ind w:firstLine="567"/>
        <w:rPr>
          <w:sz w:val="28"/>
          <w:szCs w:val="28"/>
        </w:rPr>
      </w:pPr>
      <w:r w:rsidRPr="00BB5DAA">
        <w:rPr>
          <w:sz w:val="28"/>
          <w:szCs w:val="28"/>
        </w:rPr>
        <w:t>- не</w:t>
      </w:r>
      <w:r w:rsidR="007E4A16">
        <w:rPr>
          <w:sz w:val="28"/>
          <w:szCs w:val="28"/>
        </w:rPr>
        <w:t xml:space="preserve"> </w:t>
      </w:r>
      <w:r w:rsidRPr="00BB5DAA">
        <w:rPr>
          <w:sz w:val="28"/>
          <w:szCs w:val="28"/>
        </w:rPr>
        <w:t>освобожденному председателю пе</w:t>
      </w:r>
      <w:r w:rsidR="00163746" w:rsidRPr="00BB5DAA">
        <w:rPr>
          <w:sz w:val="28"/>
          <w:szCs w:val="28"/>
        </w:rPr>
        <w:t xml:space="preserve">рвичной </w:t>
      </w:r>
      <w:r w:rsidRPr="00BB5DAA">
        <w:rPr>
          <w:sz w:val="28"/>
          <w:szCs w:val="28"/>
        </w:rPr>
        <w:t>организации Профсоюза.</w:t>
      </w:r>
    </w:p>
    <w:p w:rsidR="00DE52A0" w:rsidRPr="00BB5DAA" w:rsidRDefault="00DE52A0" w:rsidP="00BB5DAA">
      <w:pPr>
        <w:pStyle w:val="ae"/>
        <w:spacing w:line="264" w:lineRule="auto"/>
        <w:jc w:val="left"/>
        <w:rPr>
          <w:sz w:val="28"/>
          <w:szCs w:val="28"/>
        </w:rPr>
      </w:pPr>
      <w:r w:rsidRPr="00BB5DAA">
        <w:rPr>
          <w:sz w:val="28"/>
          <w:szCs w:val="28"/>
        </w:rPr>
        <w:t>4.4.5. При принятии решения о сокращении численности или штата работников и возможном расторжении трудовых договоров Работодатель уведомляет Профком не позднее</w:t>
      </w:r>
      <w:r w:rsidR="00712C6A" w:rsidRPr="00BB5DAA">
        <w:rPr>
          <w:sz w:val="28"/>
          <w:szCs w:val="28"/>
        </w:rPr>
        <w:t>,</w:t>
      </w:r>
      <w:r w:rsidRPr="00BB5DAA">
        <w:rPr>
          <w:sz w:val="28"/>
          <w:szCs w:val="28"/>
        </w:rPr>
        <w:t xml:space="preserve"> чем за два месяца до начала проведения соответствующих мероприятий.</w:t>
      </w:r>
    </w:p>
    <w:p w:rsidR="00DE52A0" w:rsidRPr="00BB5DAA" w:rsidRDefault="00DE52A0" w:rsidP="00BB5DAA">
      <w:pPr>
        <w:pStyle w:val="ae"/>
        <w:spacing w:line="264" w:lineRule="auto"/>
        <w:jc w:val="left"/>
        <w:rPr>
          <w:b/>
          <w:bCs/>
          <w:sz w:val="28"/>
          <w:szCs w:val="28"/>
        </w:rPr>
      </w:pPr>
      <w:r w:rsidRPr="00BB5DAA">
        <w:rPr>
          <w:sz w:val="28"/>
          <w:szCs w:val="28"/>
        </w:rPr>
        <w:t>Одновременно с уведомлением Работодатель представляет Профкому</w:t>
      </w:r>
      <w:r w:rsidR="00365BF1">
        <w:rPr>
          <w:sz w:val="28"/>
          <w:szCs w:val="28"/>
        </w:rPr>
        <w:t xml:space="preserve"> проект </w:t>
      </w:r>
      <w:r w:rsidRPr="00BB5DAA">
        <w:rPr>
          <w:sz w:val="28"/>
          <w:szCs w:val="28"/>
        </w:rPr>
        <w:t xml:space="preserve"> приказ об утверждении штатного расписания и сроках введения его в действие, список сокращаемых должностей и перечень вакансий.</w:t>
      </w:r>
      <w:r w:rsidRPr="00BB5DAA">
        <w:rPr>
          <w:b/>
          <w:bCs/>
          <w:sz w:val="28"/>
          <w:szCs w:val="28"/>
        </w:rPr>
        <w:t xml:space="preserve"> </w:t>
      </w:r>
    </w:p>
    <w:p w:rsidR="00DE52A0" w:rsidRPr="00BB5DAA" w:rsidRDefault="00DE52A0" w:rsidP="00BB5DAA">
      <w:pPr>
        <w:spacing w:line="264" w:lineRule="auto"/>
        <w:ind w:firstLine="567"/>
        <w:rPr>
          <w:sz w:val="28"/>
          <w:szCs w:val="28"/>
        </w:rPr>
      </w:pPr>
      <w:r w:rsidRPr="00BB5DAA">
        <w:rPr>
          <w:sz w:val="28"/>
          <w:szCs w:val="28"/>
        </w:rPr>
        <w:t>О предстоящем увольнении в связи с ликвидацией учреждения, сокращением численности или штата работники предупреждаются Работода</w:t>
      </w:r>
      <w:r w:rsidR="00365BF1">
        <w:rPr>
          <w:sz w:val="28"/>
          <w:szCs w:val="28"/>
        </w:rPr>
        <w:t>телем персонально и под роспись не ме</w:t>
      </w:r>
      <w:r w:rsidRPr="00BB5DAA">
        <w:rPr>
          <w:sz w:val="28"/>
          <w:szCs w:val="28"/>
        </w:rPr>
        <w:t xml:space="preserve">нее чем за два месяца до увольнения. </w:t>
      </w:r>
    </w:p>
    <w:p w:rsidR="00DE52A0" w:rsidRPr="00BB5DAA" w:rsidRDefault="00DE52A0" w:rsidP="00BB5DAA">
      <w:pPr>
        <w:spacing w:line="264" w:lineRule="auto"/>
        <w:ind w:firstLine="567"/>
        <w:rPr>
          <w:sz w:val="28"/>
          <w:szCs w:val="28"/>
        </w:rPr>
      </w:pPr>
      <w:r w:rsidRPr="00BB5DAA">
        <w:rPr>
          <w:sz w:val="28"/>
          <w:szCs w:val="28"/>
        </w:rPr>
        <w:t>Двухмесячный срок предупреждения начинает исч</w:t>
      </w:r>
      <w:r w:rsidR="00365BF1">
        <w:rPr>
          <w:sz w:val="28"/>
          <w:szCs w:val="28"/>
        </w:rPr>
        <w:t>исляться со дня</w:t>
      </w:r>
      <w:r w:rsidRPr="00BB5DAA">
        <w:rPr>
          <w:sz w:val="28"/>
          <w:szCs w:val="28"/>
        </w:rPr>
        <w:t xml:space="preserve"> фактического ознакомления работника с уведомлением  о высвобождении.</w:t>
      </w:r>
    </w:p>
    <w:p w:rsidR="00DE52A0" w:rsidRPr="00BB5DAA" w:rsidRDefault="00DE52A0" w:rsidP="00BB5DAA">
      <w:pPr>
        <w:spacing w:line="264" w:lineRule="auto"/>
        <w:ind w:firstLine="567"/>
        <w:rPr>
          <w:sz w:val="28"/>
          <w:szCs w:val="28"/>
        </w:rPr>
      </w:pPr>
      <w:r w:rsidRPr="00BB5DAA">
        <w:rPr>
          <w:sz w:val="28"/>
          <w:szCs w:val="28"/>
        </w:rPr>
        <w:t xml:space="preserve">С письменного согласия работника Работодатель имеет право расторгнуть </w:t>
      </w:r>
      <w:r w:rsidRPr="00BB5DAA">
        <w:rPr>
          <w:sz w:val="28"/>
          <w:szCs w:val="28"/>
        </w:rPr>
        <w:lastRenderedPageBreak/>
        <w:t>с ним трудовой договор до истечения двухмесячного срока предупреждения с одновременной выплатой дополнительной компенсации.</w:t>
      </w:r>
    </w:p>
    <w:p w:rsidR="00DE52A0" w:rsidRPr="00BB5DAA" w:rsidRDefault="00DE52A0" w:rsidP="00BB5DAA">
      <w:pPr>
        <w:spacing w:line="264" w:lineRule="auto"/>
        <w:ind w:firstLine="567"/>
        <w:rPr>
          <w:sz w:val="28"/>
          <w:szCs w:val="28"/>
        </w:rPr>
      </w:pPr>
      <w:r w:rsidRPr="00BB5DAA">
        <w:rPr>
          <w:sz w:val="28"/>
          <w:szCs w:val="28"/>
        </w:rPr>
        <w:t>При расторжении трудового договора в связи с ликвидацией учреждения либо сокращением численности или штата увольняемому работнику:</w:t>
      </w:r>
    </w:p>
    <w:p w:rsidR="00DE52A0" w:rsidRPr="00BB5DAA" w:rsidRDefault="00DE52A0" w:rsidP="00BB5DAA">
      <w:pPr>
        <w:spacing w:line="264" w:lineRule="auto"/>
        <w:ind w:firstLine="567"/>
        <w:rPr>
          <w:sz w:val="28"/>
          <w:szCs w:val="28"/>
        </w:rPr>
      </w:pPr>
      <w:r w:rsidRPr="00BB5DAA">
        <w:rPr>
          <w:sz w:val="28"/>
          <w:szCs w:val="28"/>
        </w:rPr>
        <w:t>1) выплачивается выходное пособие в размере среднего месячного заработка;</w:t>
      </w:r>
    </w:p>
    <w:p w:rsidR="00DE52A0" w:rsidRPr="00BB5DAA" w:rsidRDefault="00DE52A0" w:rsidP="00BB5DAA">
      <w:pPr>
        <w:spacing w:line="264" w:lineRule="auto"/>
        <w:ind w:firstLine="567"/>
        <w:rPr>
          <w:sz w:val="28"/>
          <w:szCs w:val="28"/>
        </w:rPr>
      </w:pPr>
      <w:r w:rsidRPr="00BB5DAA">
        <w:rPr>
          <w:sz w:val="28"/>
          <w:szCs w:val="28"/>
        </w:rPr>
        <w:t>2) сохраняется средний месячный заработок на период трудоустройства, но не свыше двух месяцев со дня увольнения с зачетом выходного пособия;</w:t>
      </w:r>
    </w:p>
    <w:p w:rsidR="00DE52A0" w:rsidRPr="00BB5DAA" w:rsidRDefault="00DE52A0" w:rsidP="00BB5DAA">
      <w:pPr>
        <w:spacing w:line="264" w:lineRule="auto"/>
        <w:ind w:firstLine="567"/>
        <w:rPr>
          <w:sz w:val="28"/>
          <w:szCs w:val="28"/>
        </w:rPr>
      </w:pPr>
      <w:r w:rsidRPr="00BB5DAA">
        <w:rPr>
          <w:sz w:val="28"/>
          <w:szCs w:val="28"/>
        </w:rPr>
        <w:t>3) сохраняется средний месячный заработок в течение третьего месяца со дня увольнения по решению органа службы занятости населения при условии, что в двухнедельный срок после увольнения работник обратился в этот орган и не был им трудоустроен.</w:t>
      </w:r>
    </w:p>
    <w:p w:rsidR="009D5A23" w:rsidRDefault="009D5A23" w:rsidP="00BB5DAA">
      <w:pPr>
        <w:spacing w:line="264" w:lineRule="auto"/>
        <w:ind w:firstLine="567"/>
        <w:rPr>
          <w:sz w:val="28"/>
          <w:szCs w:val="28"/>
        </w:rPr>
      </w:pPr>
      <w:r>
        <w:rPr>
          <w:sz w:val="28"/>
          <w:szCs w:val="28"/>
        </w:rPr>
        <w:t>4.4.6. Не допускается р</w:t>
      </w:r>
      <w:r w:rsidR="00DE52A0" w:rsidRPr="00BB5DAA">
        <w:rPr>
          <w:sz w:val="28"/>
          <w:szCs w:val="28"/>
        </w:rPr>
        <w:t>асторжение трудового договора</w:t>
      </w:r>
      <w:r>
        <w:rPr>
          <w:sz w:val="28"/>
          <w:szCs w:val="28"/>
        </w:rPr>
        <w:t>:</w:t>
      </w:r>
    </w:p>
    <w:p w:rsidR="009D5A23" w:rsidRDefault="00DE52A0" w:rsidP="00BB5DAA">
      <w:pPr>
        <w:spacing w:line="264" w:lineRule="auto"/>
        <w:ind w:firstLine="567"/>
        <w:rPr>
          <w:sz w:val="28"/>
          <w:szCs w:val="28"/>
        </w:rPr>
      </w:pPr>
      <w:r w:rsidRPr="00BB5DAA">
        <w:rPr>
          <w:sz w:val="28"/>
          <w:szCs w:val="28"/>
        </w:rPr>
        <w:t xml:space="preserve"> с женщинами, имеющими детей в возрасте до 3-х лет, одинокими матерями, воспитывающими ребенка в возрасте до 14 лет (ребенка-инвалида до 18 лет), другими лицами, воспитывающими указанных детей без матери, по инициативе Работодателя не допускается, за исключением увольнения по основаниям, предусмотренным пунктами 1, 5-8, 10 и 11 части первой статьи 81 или пунктом 2 статьи 336 Трудового кодекса Росси</w:t>
      </w:r>
      <w:r w:rsidR="009D5A23">
        <w:rPr>
          <w:sz w:val="28"/>
          <w:szCs w:val="28"/>
        </w:rPr>
        <w:t>йской Федерации (далее – ТК РФ);</w:t>
      </w:r>
    </w:p>
    <w:p w:rsidR="009D5A23" w:rsidRDefault="009D5A23" w:rsidP="00BB5DAA">
      <w:pPr>
        <w:spacing w:line="264" w:lineRule="auto"/>
        <w:ind w:firstLine="567"/>
        <w:rPr>
          <w:sz w:val="28"/>
          <w:szCs w:val="28"/>
        </w:rPr>
      </w:pPr>
      <w:r>
        <w:rPr>
          <w:sz w:val="28"/>
          <w:szCs w:val="28"/>
        </w:rPr>
        <w:t>с работниками предпенсионного в</w:t>
      </w:r>
      <w:r w:rsidR="00066375">
        <w:rPr>
          <w:sz w:val="28"/>
          <w:szCs w:val="28"/>
        </w:rPr>
        <w:t>озраста (в течение пяти лет до наступления возраста, дающего право</w:t>
      </w:r>
      <w:r w:rsidR="00CE536E">
        <w:rPr>
          <w:sz w:val="28"/>
          <w:szCs w:val="28"/>
        </w:rPr>
        <w:t xml:space="preserve"> на страховую пенсию по старости, в том числе назначаемую досрочно)</w:t>
      </w:r>
    </w:p>
    <w:p w:rsidR="00CE536E" w:rsidRDefault="00CE536E" w:rsidP="00BB5DAA">
      <w:pPr>
        <w:spacing w:line="264" w:lineRule="auto"/>
        <w:ind w:firstLine="567"/>
        <w:rPr>
          <w:sz w:val="28"/>
          <w:szCs w:val="28"/>
        </w:rPr>
      </w:pPr>
      <w:r>
        <w:rPr>
          <w:sz w:val="28"/>
          <w:szCs w:val="28"/>
        </w:rPr>
        <w:t>с работниками, в связи с сокращением численности или штата организации, впервые поступившими на работу по полученной специальности в течение трех лет.</w:t>
      </w:r>
    </w:p>
    <w:p w:rsidR="00CE536E" w:rsidRDefault="00CE536E" w:rsidP="00BB5DAA">
      <w:pPr>
        <w:spacing w:line="264" w:lineRule="auto"/>
        <w:ind w:firstLine="567"/>
        <w:rPr>
          <w:sz w:val="28"/>
          <w:szCs w:val="28"/>
        </w:rPr>
      </w:pPr>
      <w:r>
        <w:rPr>
          <w:sz w:val="28"/>
          <w:szCs w:val="28"/>
        </w:rPr>
        <w:t>В случае увольнения работников предпенсионного возраста необходимо обязательное уведомление об этом территориальных органов занятости и территориальной организации Профсоюза не менее чем за 2 месяца.</w:t>
      </w:r>
    </w:p>
    <w:p w:rsidR="00DE52A0" w:rsidRPr="00BB5DAA" w:rsidRDefault="00DE52A0" w:rsidP="00CE536E">
      <w:pPr>
        <w:spacing w:line="264" w:lineRule="auto"/>
        <w:ind w:firstLine="567"/>
        <w:rPr>
          <w:sz w:val="28"/>
          <w:szCs w:val="28"/>
        </w:rPr>
      </w:pPr>
      <w:r w:rsidRPr="00BB5DAA">
        <w:rPr>
          <w:sz w:val="28"/>
          <w:szCs w:val="28"/>
        </w:rPr>
        <w:t xml:space="preserve"> Расторжение трудового договора по инициативе Работодателя с беременными женщинами не допускается, за исключением случаев ликвидации образовательн</w:t>
      </w:r>
      <w:r w:rsidR="00ED2222">
        <w:rPr>
          <w:sz w:val="28"/>
          <w:szCs w:val="28"/>
        </w:rPr>
        <w:t>ого учреждения и истечения срочного</w:t>
      </w:r>
      <w:r w:rsidRPr="00BB5DAA">
        <w:rPr>
          <w:sz w:val="28"/>
          <w:szCs w:val="28"/>
        </w:rPr>
        <w:t xml:space="preserve"> трудового договора после окончания беременности. </w:t>
      </w:r>
    </w:p>
    <w:p w:rsidR="00DE52A0" w:rsidRPr="00BB5DAA" w:rsidRDefault="00DE52A0" w:rsidP="00BB5DAA">
      <w:pPr>
        <w:spacing w:line="264" w:lineRule="auto"/>
        <w:ind w:firstLine="567"/>
        <w:rPr>
          <w:sz w:val="28"/>
          <w:szCs w:val="28"/>
        </w:rPr>
      </w:pPr>
      <w:r w:rsidRPr="00BB5DAA">
        <w:rPr>
          <w:sz w:val="28"/>
          <w:szCs w:val="28"/>
        </w:rPr>
        <w:t>4.4.7. Увольнение в связи с сокращением численности или штата работников, а также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w:t>
      </w:r>
    </w:p>
    <w:p w:rsidR="00DE52A0" w:rsidRPr="00BB5DAA" w:rsidRDefault="00DE52A0" w:rsidP="00BB5DAA">
      <w:pPr>
        <w:spacing w:line="264" w:lineRule="auto"/>
        <w:ind w:firstLine="567"/>
        <w:rPr>
          <w:sz w:val="28"/>
          <w:szCs w:val="28"/>
        </w:rPr>
      </w:pPr>
      <w:r w:rsidRPr="00BB5DAA">
        <w:rPr>
          <w:sz w:val="28"/>
          <w:szCs w:val="28"/>
        </w:rPr>
        <w:t>Не допускается увольнение работника по инициативе Работодателя в период его временной нетрудоспособности и в период пребывания в отпуске кроме случаев ликвидации образовательного учреждения.</w:t>
      </w:r>
    </w:p>
    <w:p w:rsidR="00DE52A0" w:rsidRPr="00BB5DAA" w:rsidRDefault="00DE52A0" w:rsidP="00BB5DAA">
      <w:pPr>
        <w:pStyle w:val="ae"/>
        <w:spacing w:line="264" w:lineRule="auto"/>
        <w:jc w:val="left"/>
        <w:rPr>
          <w:sz w:val="28"/>
          <w:szCs w:val="28"/>
        </w:rPr>
      </w:pPr>
      <w:r w:rsidRPr="00BB5DAA">
        <w:rPr>
          <w:sz w:val="28"/>
          <w:szCs w:val="28"/>
        </w:rPr>
        <w:lastRenderedPageBreak/>
        <w:t>4.4.8.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том же учреждении, соответствующую его профессии, специальности, квалификации, а при ее отсутствии – другую работу в учреждении.</w:t>
      </w:r>
    </w:p>
    <w:p w:rsidR="00DE52A0" w:rsidRPr="00BB5DAA" w:rsidRDefault="00DE52A0" w:rsidP="00BB5DAA">
      <w:pPr>
        <w:spacing w:line="264" w:lineRule="auto"/>
        <w:ind w:firstLine="567"/>
        <w:rPr>
          <w:sz w:val="28"/>
          <w:szCs w:val="28"/>
        </w:rPr>
      </w:pPr>
      <w:r w:rsidRPr="00BB5DAA">
        <w:rPr>
          <w:sz w:val="28"/>
          <w:szCs w:val="28"/>
        </w:rPr>
        <w:t xml:space="preserve">При наличии вакантных должностей в соответствии со штатным расписанием  в первоочередном порядке осуществляется сокращение вакантных должностей. </w:t>
      </w:r>
    </w:p>
    <w:p w:rsidR="00DE52A0" w:rsidRPr="00BB5DAA" w:rsidRDefault="00DE52A0" w:rsidP="00BB5DAA">
      <w:pPr>
        <w:spacing w:line="264" w:lineRule="auto"/>
        <w:ind w:firstLine="567"/>
        <w:rPr>
          <w:sz w:val="28"/>
          <w:szCs w:val="28"/>
        </w:rPr>
      </w:pPr>
      <w:r w:rsidRPr="00BB5DAA">
        <w:rPr>
          <w:sz w:val="28"/>
          <w:szCs w:val="28"/>
        </w:rPr>
        <w:t>4.4.9. Увольнение работников, являющихся членами Профсоюза,</w:t>
      </w:r>
      <w:r w:rsidRPr="00BB5DAA">
        <w:rPr>
          <w:b/>
          <w:bCs/>
          <w:i/>
          <w:iCs/>
          <w:sz w:val="28"/>
          <w:szCs w:val="28"/>
        </w:rPr>
        <w:t xml:space="preserve"> </w:t>
      </w:r>
      <w:r w:rsidRPr="00BB5DAA">
        <w:rPr>
          <w:sz w:val="28"/>
          <w:szCs w:val="28"/>
        </w:rPr>
        <w:t>по основаниям, предусмотренным пунктами 2, 3, 5</w:t>
      </w:r>
      <w:r w:rsidR="00ED2222">
        <w:rPr>
          <w:sz w:val="28"/>
          <w:szCs w:val="28"/>
        </w:rPr>
        <w:t xml:space="preserve"> части первой</w:t>
      </w:r>
      <w:r w:rsidRPr="00BB5DAA">
        <w:rPr>
          <w:sz w:val="28"/>
          <w:szCs w:val="28"/>
        </w:rPr>
        <w:t xml:space="preserve"> статьи 81 ТК РФ, производится по согласованию с Профкомом.</w:t>
      </w:r>
    </w:p>
    <w:p w:rsidR="00DE52A0" w:rsidRPr="00BB5DAA" w:rsidRDefault="00DE52A0" w:rsidP="00BB5DAA">
      <w:pPr>
        <w:spacing w:line="264" w:lineRule="auto"/>
        <w:ind w:firstLine="567"/>
        <w:rPr>
          <w:sz w:val="28"/>
          <w:szCs w:val="28"/>
        </w:rPr>
      </w:pPr>
      <w:r w:rsidRPr="00BB5DAA">
        <w:rPr>
          <w:sz w:val="28"/>
          <w:szCs w:val="28"/>
        </w:rPr>
        <w:t xml:space="preserve">4.4.10. После согласования с Работодателем кандидатур работников, являющихся членами Профсоюза, на высвобождение Профком рассматривает каждую кандидатуру с обязательным приглашением (в письменной форме) заинтересованного работника на свое заседание. </w:t>
      </w:r>
    </w:p>
    <w:p w:rsidR="00DE52A0" w:rsidRPr="00BB5DAA" w:rsidRDefault="00DE52A0" w:rsidP="00BB5DAA">
      <w:pPr>
        <w:numPr>
          <w:ilvl w:val="2"/>
          <w:numId w:val="2"/>
        </w:numPr>
        <w:spacing w:line="264" w:lineRule="auto"/>
        <w:ind w:left="0" w:firstLine="567"/>
        <w:rPr>
          <w:sz w:val="28"/>
          <w:szCs w:val="28"/>
        </w:rPr>
      </w:pPr>
      <w:r w:rsidRPr="00BB5DAA">
        <w:rPr>
          <w:sz w:val="28"/>
          <w:szCs w:val="28"/>
        </w:rPr>
        <w:t>При получении согласия Профкома на увольнение Работодатель вправе издать приказ об увольнении не позднее месячного срока со дня получения такого согласия.</w:t>
      </w:r>
    </w:p>
    <w:p w:rsidR="00ED1DEE" w:rsidRPr="00BB5DAA" w:rsidRDefault="00ED1DEE" w:rsidP="00BB5DAA">
      <w:pPr>
        <w:spacing w:line="264" w:lineRule="auto"/>
        <w:ind w:left="567"/>
        <w:rPr>
          <w:sz w:val="28"/>
          <w:szCs w:val="28"/>
        </w:rPr>
      </w:pPr>
    </w:p>
    <w:p w:rsidR="00016E8D" w:rsidRPr="00BB5DAA" w:rsidRDefault="00016E8D" w:rsidP="00BB5DAA">
      <w:pPr>
        <w:spacing w:line="264" w:lineRule="auto"/>
        <w:ind w:left="567"/>
        <w:rPr>
          <w:sz w:val="28"/>
          <w:szCs w:val="28"/>
        </w:rPr>
      </w:pPr>
    </w:p>
    <w:p w:rsidR="00ED1DEE" w:rsidRPr="00BB5DAA" w:rsidRDefault="00ED1DEE" w:rsidP="00BB5DAA">
      <w:pPr>
        <w:spacing w:line="264" w:lineRule="auto"/>
        <w:rPr>
          <w:b/>
          <w:sz w:val="28"/>
          <w:szCs w:val="28"/>
        </w:rPr>
      </w:pPr>
      <w:r w:rsidRPr="00BB5DAA">
        <w:rPr>
          <w:b/>
          <w:sz w:val="28"/>
          <w:szCs w:val="28"/>
        </w:rPr>
        <w:t xml:space="preserve">                           </w:t>
      </w:r>
      <w:r w:rsidR="00CB3E51">
        <w:rPr>
          <w:b/>
          <w:sz w:val="28"/>
          <w:szCs w:val="28"/>
        </w:rPr>
        <w:t xml:space="preserve">          5. Трудовые отношения</w:t>
      </w:r>
    </w:p>
    <w:p w:rsidR="00ED1DEE" w:rsidRPr="00BB5DAA" w:rsidRDefault="00ED1DEE" w:rsidP="00BB5DAA">
      <w:pPr>
        <w:spacing w:line="264" w:lineRule="auto"/>
        <w:ind w:firstLine="567"/>
        <w:rPr>
          <w:b/>
          <w:i/>
          <w:iCs/>
          <w:sz w:val="28"/>
          <w:szCs w:val="28"/>
        </w:rPr>
      </w:pPr>
    </w:p>
    <w:p w:rsidR="00ED1DEE" w:rsidRPr="00BB5DAA" w:rsidRDefault="00ED1DEE" w:rsidP="00BB5DAA">
      <w:pPr>
        <w:pStyle w:val="ae"/>
        <w:spacing w:line="264" w:lineRule="auto"/>
        <w:jc w:val="left"/>
        <w:rPr>
          <w:sz w:val="28"/>
          <w:szCs w:val="28"/>
        </w:rPr>
      </w:pPr>
      <w:r w:rsidRPr="00BB5DAA">
        <w:rPr>
          <w:sz w:val="28"/>
          <w:szCs w:val="28"/>
        </w:rPr>
        <w:t>5.1. Трудовые отношения между работником и Работодателем, возникающие на основе трудового договора, регулируются трудовым законодательством Российской Федерации,</w:t>
      </w:r>
      <w:r w:rsidRPr="00BB5DAA">
        <w:rPr>
          <w:b/>
          <w:bCs/>
          <w:sz w:val="28"/>
          <w:szCs w:val="28"/>
        </w:rPr>
        <w:t xml:space="preserve"> </w:t>
      </w:r>
      <w:r w:rsidRPr="00BB5DAA">
        <w:rPr>
          <w:sz w:val="28"/>
          <w:szCs w:val="28"/>
        </w:rPr>
        <w:t>настоящим Кол</w:t>
      </w:r>
      <w:r w:rsidR="00ED2222">
        <w:rPr>
          <w:sz w:val="28"/>
          <w:szCs w:val="28"/>
        </w:rPr>
        <w:t>лективным договором, отраслевым и территориальным соглашением</w:t>
      </w:r>
      <w:r w:rsidRPr="00BB5DAA">
        <w:rPr>
          <w:sz w:val="28"/>
          <w:szCs w:val="28"/>
        </w:rPr>
        <w:t>.</w:t>
      </w:r>
    </w:p>
    <w:p w:rsidR="00ED1DEE" w:rsidRPr="00BB5DAA" w:rsidRDefault="00ED1DEE" w:rsidP="00BB5DAA">
      <w:pPr>
        <w:spacing w:line="264" w:lineRule="auto"/>
        <w:ind w:firstLine="567"/>
        <w:rPr>
          <w:sz w:val="28"/>
          <w:szCs w:val="28"/>
        </w:rPr>
      </w:pPr>
      <w:r w:rsidRPr="00BB5DAA">
        <w:rPr>
          <w:sz w:val="28"/>
          <w:szCs w:val="28"/>
        </w:rPr>
        <w:t>Условия трудовых договоров, ухудшающие положение работников по сравнению с действующим законодательством, настоящим Коллекти</w:t>
      </w:r>
      <w:r w:rsidR="00ED2222">
        <w:rPr>
          <w:sz w:val="28"/>
          <w:szCs w:val="28"/>
        </w:rPr>
        <w:t>вным договором, отраслевым и территориальным соглашением</w:t>
      </w:r>
      <w:r w:rsidRPr="00BB5DAA">
        <w:rPr>
          <w:sz w:val="28"/>
          <w:szCs w:val="28"/>
        </w:rPr>
        <w:t xml:space="preserve"> являются недействительными.</w:t>
      </w:r>
    </w:p>
    <w:p w:rsidR="00ED1DEE" w:rsidRPr="00BB5DAA" w:rsidRDefault="00ED1DEE" w:rsidP="00BB5DAA">
      <w:pPr>
        <w:pStyle w:val="ae"/>
        <w:spacing w:line="264" w:lineRule="auto"/>
        <w:jc w:val="left"/>
        <w:rPr>
          <w:sz w:val="28"/>
          <w:szCs w:val="28"/>
        </w:rPr>
      </w:pPr>
      <w:r w:rsidRPr="00BB5DAA">
        <w:rPr>
          <w:sz w:val="28"/>
          <w:szCs w:val="28"/>
        </w:rPr>
        <w:t>5.2. Трудовой договор с работниками учреждения образования заключается</w:t>
      </w:r>
      <w:r w:rsidR="00ED2222">
        <w:rPr>
          <w:sz w:val="28"/>
          <w:szCs w:val="28"/>
        </w:rPr>
        <w:t xml:space="preserve"> в письменной форме</w:t>
      </w:r>
      <w:r w:rsidRPr="00BB5DAA">
        <w:rPr>
          <w:sz w:val="28"/>
          <w:szCs w:val="28"/>
        </w:rPr>
        <w:t xml:space="preserve"> на неопределенный срок.</w:t>
      </w:r>
    </w:p>
    <w:p w:rsidR="00ED1DEE" w:rsidRPr="00BB5DAA" w:rsidRDefault="00ED1DEE" w:rsidP="00BB5DAA">
      <w:pPr>
        <w:spacing w:line="264" w:lineRule="auto"/>
        <w:ind w:firstLine="567"/>
        <w:rPr>
          <w:sz w:val="28"/>
          <w:szCs w:val="28"/>
        </w:rPr>
      </w:pPr>
      <w:r w:rsidRPr="00BB5DAA">
        <w:rPr>
          <w:sz w:val="28"/>
          <w:szCs w:val="28"/>
        </w:rPr>
        <w:t>Срочный трудовой договор может заключаться в случаях, предусмотренных ст. 59 ТК РФ с обязательным указанием причин его заключения.</w:t>
      </w:r>
    </w:p>
    <w:p w:rsidR="00ED1DEE" w:rsidRPr="00BB5DAA" w:rsidRDefault="00ED1DEE" w:rsidP="00BB5DAA">
      <w:pPr>
        <w:spacing w:line="264" w:lineRule="auto"/>
        <w:ind w:firstLine="567"/>
        <w:rPr>
          <w:sz w:val="28"/>
          <w:szCs w:val="28"/>
        </w:rPr>
      </w:pPr>
      <w:r w:rsidRPr="00BB5DAA">
        <w:rPr>
          <w:sz w:val="28"/>
          <w:szCs w:val="28"/>
        </w:rPr>
        <w:t>5.3. Содержание трудового договора, порядок его заключения</w:t>
      </w:r>
      <w:r w:rsidR="00ED2222">
        <w:rPr>
          <w:sz w:val="28"/>
          <w:szCs w:val="28"/>
        </w:rPr>
        <w:t>, изменения</w:t>
      </w:r>
      <w:r w:rsidRPr="00BB5DAA">
        <w:rPr>
          <w:sz w:val="28"/>
          <w:szCs w:val="28"/>
        </w:rPr>
        <w:t xml:space="preserve"> и расторжения определяются ТК РФ и другими нормативными правовыми актами.</w:t>
      </w:r>
    </w:p>
    <w:p w:rsidR="00ED1DEE" w:rsidRPr="00BB5DAA" w:rsidRDefault="00A40764" w:rsidP="00BB5DAA">
      <w:pPr>
        <w:spacing w:line="264" w:lineRule="auto"/>
        <w:ind w:firstLine="567"/>
        <w:rPr>
          <w:sz w:val="28"/>
          <w:szCs w:val="28"/>
        </w:rPr>
      </w:pPr>
      <w:r>
        <w:rPr>
          <w:sz w:val="28"/>
          <w:szCs w:val="28"/>
        </w:rPr>
        <w:t>5.4. Работодатель обязан при заключении</w:t>
      </w:r>
      <w:r w:rsidR="00ED1DEE" w:rsidRPr="00BB5DAA">
        <w:rPr>
          <w:sz w:val="28"/>
          <w:szCs w:val="28"/>
        </w:rPr>
        <w:t xml:space="preserve"> трудового договора ознакомить работника под роспись с коллективным договором, правилами внутреннего трудового распорядка и иными локальными нормативными актами, </w:t>
      </w:r>
      <w:r w:rsidR="00ED1DEE" w:rsidRPr="00BB5DAA">
        <w:rPr>
          <w:sz w:val="28"/>
          <w:szCs w:val="28"/>
        </w:rPr>
        <w:lastRenderedPageBreak/>
        <w:t>непосредственно связанными с трудовой деятельностью работника.</w:t>
      </w:r>
    </w:p>
    <w:p w:rsidR="00ED1DEE" w:rsidRPr="00BB5DAA" w:rsidRDefault="00ED1DEE" w:rsidP="00BB5DAA">
      <w:pPr>
        <w:pStyle w:val="ae"/>
        <w:spacing w:line="264" w:lineRule="auto"/>
        <w:jc w:val="left"/>
        <w:rPr>
          <w:sz w:val="28"/>
          <w:szCs w:val="28"/>
        </w:rPr>
      </w:pPr>
      <w:r w:rsidRPr="00BB5DAA">
        <w:rPr>
          <w:sz w:val="28"/>
          <w:szCs w:val="28"/>
        </w:rPr>
        <w:t>5.5. Трудовой договор работника с Работодателем может по соглашению сторон предусматривать условие об испытании с целью проверки соответствия работника поручаемой ему работе.</w:t>
      </w:r>
    </w:p>
    <w:p w:rsidR="00ED1DEE" w:rsidRPr="00BB5DAA" w:rsidRDefault="00ED1DEE" w:rsidP="00BB5DAA">
      <w:pPr>
        <w:spacing w:line="264" w:lineRule="auto"/>
        <w:ind w:firstLine="567"/>
        <w:rPr>
          <w:sz w:val="28"/>
          <w:szCs w:val="28"/>
        </w:rPr>
      </w:pPr>
      <w:r w:rsidRPr="00BB5DAA">
        <w:rPr>
          <w:sz w:val="28"/>
          <w:szCs w:val="28"/>
        </w:rPr>
        <w:t xml:space="preserve"> Срок испытания не может превышать трех месяцев, а для руководителей учреждений и их заместителей – шести месяцев.</w:t>
      </w:r>
    </w:p>
    <w:p w:rsidR="00ED1DEE" w:rsidRPr="00BB5DAA" w:rsidRDefault="00ED1DEE" w:rsidP="00BB5DAA">
      <w:pPr>
        <w:pStyle w:val="ae"/>
        <w:spacing w:line="264" w:lineRule="auto"/>
        <w:jc w:val="left"/>
        <w:rPr>
          <w:sz w:val="28"/>
          <w:szCs w:val="28"/>
        </w:rPr>
      </w:pPr>
      <w:r w:rsidRPr="00BB5DAA">
        <w:rPr>
          <w:sz w:val="28"/>
          <w:szCs w:val="28"/>
        </w:rPr>
        <w:t>Испытание не устанавливается для:</w:t>
      </w:r>
    </w:p>
    <w:p w:rsidR="00ED1DEE" w:rsidRPr="00BB5DAA" w:rsidRDefault="00ED1DEE" w:rsidP="00BB5DAA">
      <w:pPr>
        <w:pStyle w:val="ae"/>
        <w:spacing w:line="264" w:lineRule="auto"/>
        <w:jc w:val="left"/>
        <w:rPr>
          <w:sz w:val="28"/>
          <w:szCs w:val="28"/>
        </w:rPr>
      </w:pPr>
      <w:r w:rsidRPr="00BB5DAA">
        <w:rPr>
          <w:sz w:val="28"/>
          <w:szCs w:val="28"/>
        </w:rPr>
        <w:t>- лиц, поступающих на работу по конкурсу на замещение соответствующей должности, проведенному в порядке, установленном законом;</w:t>
      </w:r>
    </w:p>
    <w:p w:rsidR="00ED1DEE" w:rsidRPr="00BB5DAA" w:rsidRDefault="00ED1DEE" w:rsidP="00BB5DAA">
      <w:pPr>
        <w:pStyle w:val="ae"/>
        <w:spacing w:line="264" w:lineRule="auto"/>
        <w:jc w:val="left"/>
        <w:rPr>
          <w:sz w:val="28"/>
          <w:szCs w:val="28"/>
        </w:rPr>
      </w:pPr>
      <w:r w:rsidRPr="00BB5DAA">
        <w:rPr>
          <w:sz w:val="28"/>
          <w:szCs w:val="28"/>
        </w:rPr>
        <w:t>- беременных женщин и женщин, имеющих детей в возрасте до полутора лет;</w:t>
      </w:r>
    </w:p>
    <w:p w:rsidR="00ED1DEE" w:rsidRPr="00BB5DAA" w:rsidRDefault="00ED1DEE" w:rsidP="00BB5DAA">
      <w:pPr>
        <w:pStyle w:val="ae"/>
        <w:spacing w:line="264" w:lineRule="auto"/>
        <w:jc w:val="left"/>
        <w:rPr>
          <w:sz w:val="28"/>
          <w:szCs w:val="28"/>
        </w:rPr>
      </w:pPr>
      <w:r w:rsidRPr="00BB5DAA">
        <w:rPr>
          <w:sz w:val="28"/>
          <w:szCs w:val="28"/>
        </w:rPr>
        <w:t>- лиц, не достигших возраста восемнадцати лет;</w:t>
      </w:r>
    </w:p>
    <w:p w:rsidR="00ED1DEE" w:rsidRPr="00BB5DAA" w:rsidRDefault="00ED1DEE" w:rsidP="00BB5DAA">
      <w:pPr>
        <w:pStyle w:val="ae"/>
        <w:spacing w:line="264" w:lineRule="auto"/>
        <w:jc w:val="left"/>
        <w:rPr>
          <w:sz w:val="28"/>
          <w:szCs w:val="28"/>
        </w:rPr>
      </w:pPr>
      <w:r w:rsidRPr="00BB5DAA">
        <w:rPr>
          <w:sz w:val="28"/>
          <w:szCs w:val="28"/>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w:t>
      </w:r>
      <w:r w:rsidR="00CB3E51">
        <w:rPr>
          <w:sz w:val="28"/>
          <w:szCs w:val="28"/>
        </w:rPr>
        <w:t>а со дня получения профессионального образования соответствующего уровня</w:t>
      </w:r>
      <w:r w:rsidRPr="00BB5DAA">
        <w:rPr>
          <w:sz w:val="28"/>
          <w:szCs w:val="28"/>
        </w:rPr>
        <w:t>;</w:t>
      </w:r>
    </w:p>
    <w:p w:rsidR="00ED1DEE" w:rsidRPr="00BB5DAA" w:rsidRDefault="00ED1DEE" w:rsidP="00BB5DAA">
      <w:pPr>
        <w:pStyle w:val="ae"/>
        <w:tabs>
          <w:tab w:val="left" w:pos="1134"/>
          <w:tab w:val="left" w:pos="1701"/>
          <w:tab w:val="left" w:pos="2268"/>
          <w:tab w:val="left" w:pos="2835"/>
          <w:tab w:val="left" w:pos="3402"/>
          <w:tab w:val="left" w:pos="3969"/>
          <w:tab w:val="left" w:pos="4329"/>
        </w:tabs>
        <w:spacing w:line="264" w:lineRule="auto"/>
        <w:jc w:val="left"/>
        <w:rPr>
          <w:sz w:val="28"/>
          <w:szCs w:val="28"/>
        </w:rPr>
      </w:pPr>
      <w:r w:rsidRPr="00BB5DAA">
        <w:rPr>
          <w:sz w:val="28"/>
          <w:szCs w:val="28"/>
        </w:rPr>
        <w:t>- лиц, приглашенных на работу в порядке перевода от другого работодателя по согласованию между работодателями;</w:t>
      </w:r>
    </w:p>
    <w:p w:rsidR="00ED1DEE" w:rsidRPr="00BB5DAA" w:rsidRDefault="00ED1DEE" w:rsidP="00BB5DAA">
      <w:pPr>
        <w:pStyle w:val="ae"/>
        <w:tabs>
          <w:tab w:val="left" w:pos="1134"/>
          <w:tab w:val="left" w:pos="1701"/>
          <w:tab w:val="left" w:pos="2268"/>
          <w:tab w:val="left" w:pos="2835"/>
          <w:tab w:val="left" w:pos="3402"/>
          <w:tab w:val="left" w:pos="3969"/>
          <w:tab w:val="left" w:pos="4329"/>
        </w:tabs>
        <w:spacing w:line="264" w:lineRule="auto"/>
        <w:jc w:val="left"/>
        <w:rPr>
          <w:sz w:val="28"/>
          <w:szCs w:val="28"/>
        </w:rPr>
      </w:pPr>
      <w:r w:rsidRPr="00BB5DAA">
        <w:rPr>
          <w:sz w:val="28"/>
          <w:szCs w:val="28"/>
        </w:rPr>
        <w:t>- лиц, заключивших трудовой договор на срок до двух месяцев;</w:t>
      </w:r>
    </w:p>
    <w:p w:rsidR="00ED1DEE" w:rsidRPr="00BB5DAA" w:rsidRDefault="00ED1DEE" w:rsidP="00BB5DAA">
      <w:pPr>
        <w:pStyle w:val="ae"/>
        <w:spacing w:line="264" w:lineRule="auto"/>
        <w:jc w:val="left"/>
        <w:rPr>
          <w:sz w:val="28"/>
          <w:szCs w:val="28"/>
        </w:rPr>
      </w:pPr>
      <w:r w:rsidRPr="00BB5DAA">
        <w:rPr>
          <w:sz w:val="28"/>
          <w:szCs w:val="28"/>
        </w:rPr>
        <w:t>- в иных случаях, предусмотренных ТК РФ, федеральными законами и коллективным договором.</w:t>
      </w:r>
    </w:p>
    <w:p w:rsidR="00ED1DEE" w:rsidRPr="00BB5DAA" w:rsidRDefault="00ED1DEE" w:rsidP="00BB5DAA">
      <w:pPr>
        <w:spacing w:line="264" w:lineRule="auto"/>
        <w:ind w:firstLine="567"/>
        <w:rPr>
          <w:sz w:val="28"/>
          <w:szCs w:val="28"/>
        </w:rPr>
      </w:pPr>
      <w:r w:rsidRPr="00BB5DAA">
        <w:rPr>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D1DEE" w:rsidRPr="00BB5DAA" w:rsidRDefault="00ED1DEE" w:rsidP="00BB5DAA">
      <w:pPr>
        <w:spacing w:line="264" w:lineRule="auto"/>
        <w:ind w:firstLine="567"/>
        <w:rPr>
          <w:sz w:val="28"/>
          <w:szCs w:val="28"/>
        </w:rPr>
      </w:pPr>
      <w:r w:rsidRPr="00BB5DAA">
        <w:rPr>
          <w:sz w:val="28"/>
          <w:szCs w:val="28"/>
        </w:rPr>
        <w:t>Условие об испытании должно быть указано в трудовом договоре.</w:t>
      </w:r>
    </w:p>
    <w:p w:rsidR="00ED1DEE" w:rsidRPr="00BB5DAA" w:rsidRDefault="00ED1DEE" w:rsidP="00BB5DAA">
      <w:pPr>
        <w:pStyle w:val="ae"/>
        <w:spacing w:line="264" w:lineRule="auto"/>
        <w:jc w:val="left"/>
        <w:rPr>
          <w:sz w:val="28"/>
          <w:szCs w:val="28"/>
        </w:rPr>
      </w:pPr>
      <w:r w:rsidRPr="00BB5DAA">
        <w:rPr>
          <w:sz w:val="28"/>
          <w:szCs w:val="28"/>
        </w:rPr>
        <w:t>Во время прохождения испытания на работника полностью распространяется законодательство о труде.</w:t>
      </w:r>
    </w:p>
    <w:p w:rsidR="00ED1DEE" w:rsidRPr="00BB5DAA" w:rsidRDefault="00ED1DEE" w:rsidP="00BB5DAA">
      <w:pPr>
        <w:pStyle w:val="ae"/>
        <w:spacing w:line="264" w:lineRule="auto"/>
        <w:jc w:val="left"/>
        <w:rPr>
          <w:sz w:val="28"/>
          <w:szCs w:val="28"/>
        </w:rPr>
      </w:pPr>
      <w:r w:rsidRPr="00BB5DAA">
        <w:rPr>
          <w:sz w:val="28"/>
          <w:szCs w:val="28"/>
        </w:rPr>
        <w:t>5.6. Работодатель не вправе требовать от работника выполнения работы, не обусловленной трудовым договором и должностной инструкцией.</w:t>
      </w:r>
    </w:p>
    <w:p w:rsidR="007D497D" w:rsidRPr="00BB5DAA" w:rsidRDefault="00ED1DEE" w:rsidP="00BB5DAA">
      <w:pPr>
        <w:rPr>
          <w:sz w:val="28"/>
          <w:szCs w:val="28"/>
        </w:rPr>
      </w:pPr>
      <w:r w:rsidRPr="00BB5DAA">
        <w:rPr>
          <w:sz w:val="28"/>
          <w:szCs w:val="28"/>
        </w:rPr>
        <w:t xml:space="preserve">        5.7. Прекращение трудового договора с работником может производиться только по основаниям, предусмотренным ТК РФ (ст.77).</w:t>
      </w:r>
    </w:p>
    <w:p w:rsidR="00BF4DF8" w:rsidRPr="00BB5DAA" w:rsidRDefault="00BF4DF8" w:rsidP="00BB5DAA">
      <w:pPr>
        <w:spacing w:line="264" w:lineRule="auto"/>
        <w:rPr>
          <w:b/>
          <w:sz w:val="28"/>
          <w:szCs w:val="28"/>
        </w:rPr>
      </w:pPr>
    </w:p>
    <w:p w:rsidR="00BF4DF8" w:rsidRPr="00BB5DAA" w:rsidRDefault="00BF4DF8" w:rsidP="00BB5DAA">
      <w:pPr>
        <w:spacing w:line="264" w:lineRule="auto"/>
        <w:rPr>
          <w:b/>
          <w:sz w:val="28"/>
          <w:szCs w:val="28"/>
        </w:rPr>
      </w:pPr>
    </w:p>
    <w:p w:rsidR="00BF4DF8" w:rsidRPr="00BB5DAA" w:rsidRDefault="00B4257C" w:rsidP="00B4257C">
      <w:pPr>
        <w:rPr>
          <w:b/>
          <w:bCs/>
          <w:sz w:val="28"/>
          <w:szCs w:val="28"/>
        </w:rPr>
      </w:pPr>
      <w:r>
        <w:rPr>
          <w:b/>
          <w:sz w:val="28"/>
          <w:szCs w:val="28"/>
        </w:rPr>
        <w:t xml:space="preserve">                                        </w:t>
      </w:r>
      <w:r>
        <w:rPr>
          <w:b/>
          <w:bCs/>
          <w:sz w:val="28"/>
          <w:szCs w:val="28"/>
        </w:rPr>
        <w:t>6.Оплата и нормы труда</w:t>
      </w:r>
    </w:p>
    <w:p w:rsidR="00BF4DF8" w:rsidRPr="00BB5DAA" w:rsidRDefault="00BF4DF8" w:rsidP="00BB5DAA">
      <w:pPr>
        <w:rPr>
          <w:b/>
          <w:bCs/>
          <w:sz w:val="28"/>
          <w:szCs w:val="28"/>
        </w:rPr>
      </w:pPr>
    </w:p>
    <w:p w:rsidR="00BF4DF8" w:rsidRPr="00B4257C" w:rsidRDefault="00BF4DF8" w:rsidP="00BB5DAA">
      <w:pPr>
        <w:pStyle w:val="ConsPlusNormal"/>
        <w:ind w:firstLine="567"/>
        <w:rPr>
          <w:rFonts w:ascii="Times New Roman" w:hAnsi="Times New Roman" w:cs="Times New Roman"/>
          <w:sz w:val="28"/>
          <w:szCs w:val="28"/>
        </w:rPr>
      </w:pPr>
      <w:r w:rsidRPr="00B4257C">
        <w:rPr>
          <w:rFonts w:ascii="Times New Roman" w:hAnsi="Times New Roman" w:cs="Times New Roman"/>
          <w:iCs/>
          <w:sz w:val="28"/>
          <w:szCs w:val="28"/>
        </w:rPr>
        <w:t>Стороны договорились, что в области оплаты труда действуют следующие положения:</w:t>
      </w:r>
      <w:r w:rsidRPr="00B4257C">
        <w:rPr>
          <w:rFonts w:ascii="Times New Roman" w:hAnsi="Times New Roman" w:cs="Times New Roman"/>
          <w:sz w:val="28"/>
          <w:szCs w:val="28"/>
        </w:rPr>
        <w:t xml:space="preserve"> </w:t>
      </w:r>
    </w:p>
    <w:p w:rsidR="00BF4DF8" w:rsidRPr="00BB5DAA" w:rsidRDefault="00BF4DF8" w:rsidP="00BB5DAA">
      <w:pPr>
        <w:pStyle w:val="ae"/>
        <w:jc w:val="left"/>
        <w:rPr>
          <w:sz w:val="28"/>
          <w:szCs w:val="28"/>
        </w:rPr>
      </w:pPr>
      <w:r w:rsidRPr="00BB5DAA">
        <w:rPr>
          <w:sz w:val="28"/>
          <w:szCs w:val="28"/>
        </w:rPr>
        <w:t xml:space="preserve">6.1 Вопросы оплаты труда в учреждении регулируются законом Вологодской области от 17 октября 2008 года № 1862-ОЗ «Об оплате труда работников государственных учреждений, финансируемых из областного бюджета» </w:t>
      </w:r>
      <w:r w:rsidRPr="00BB5DAA">
        <w:rPr>
          <w:bCs/>
          <w:sz w:val="28"/>
          <w:szCs w:val="28"/>
        </w:rPr>
        <w:t>(с последующими</w:t>
      </w:r>
      <w:r w:rsidRPr="00BB5DAA">
        <w:rPr>
          <w:sz w:val="28"/>
          <w:szCs w:val="28"/>
        </w:rPr>
        <w:t xml:space="preserve"> </w:t>
      </w:r>
      <w:r w:rsidRPr="00BB5DAA">
        <w:rPr>
          <w:bCs/>
          <w:sz w:val="28"/>
          <w:szCs w:val="28"/>
        </w:rPr>
        <w:t>изменениями и дополнениями),</w:t>
      </w:r>
      <w:r w:rsidRPr="00BB5DAA">
        <w:rPr>
          <w:sz w:val="28"/>
          <w:szCs w:val="28"/>
        </w:rPr>
        <w:t xml:space="preserve"> постановлением </w:t>
      </w:r>
      <w:r w:rsidRPr="00BB5DAA">
        <w:rPr>
          <w:sz w:val="28"/>
          <w:szCs w:val="28"/>
        </w:rPr>
        <w:lastRenderedPageBreak/>
        <w:t xml:space="preserve">Правительства Вологодской области от 30 октября 2008 года № 2099 «Об оплате труда работников государственных образовательных учреждений области, финансируемых из областного бюджета», </w:t>
      </w:r>
      <w:r w:rsidRPr="00BB5DAA">
        <w:rPr>
          <w:bCs/>
          <w:sz w:val="28"/>
          <w:szCs w:val="28"/>
        </w:rPr>
        <w:t>(с</w:t>
      </w:r>
      <w:r w:rsidRPr="00BB5DAA">
        <w:rPr>
          <w:sz w:val="28"/>
          <w:szCs w:val="28"/>
        </w:rPr>
        <w:t xml:space="preserve"> </w:t>
      </w:r>
      <w:r w:rsidRPr="00BB5DAA">
        <w:rPr>
          <w:bCs/>
          <w:sz w:val="28"/>
          <w:szCs w:val="28"/>
        </w:rPr>
        <w:t>последующими изменениями и дополнениями),</w:t>
      </w:r>
      <w:r w:rsidRPr="00BB5DAA">
        <w:rPr>
          <w:b/>
          <w:bCs/>
          <w:sz w:val="28"/>
          <w:szCs w:val="28"/>
        </w:rPr>
        <w:t xml:space="preserve"> </w:t>
      </w:r>
      <w:r w:rsidRPr="00BB5DAA">
        <w:rPr>
          <w:sz w:val="28"/>
          <w:szCs w:val="28"/>
        </w:rPr>
        <w:t>нормативными правовыми актами органов местного самоуправления,</w:t>
      </w:r>
      <w:r w:rsidR="00DA2B9A">
        <w:rPr>
          <w:sz w:val="28"/>
          <w:szCs w:val="28"/>
        </w:rPr>
        <w:t xml:space="preserve"> приказом Министерства образования и науки Российской Федерации от 22 декабря 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Pr="00BB5DAA">
        <w:rPr>
          <w:sz w:val="28"/>
          <w:szCs w:val="28"/>
        </w:rPr>
        <w:t xml:space="preserve"> а также «Примерным положением об оплате труда работников государственных образовательных учреждений», утвержденным приказом Департамента образования Вологодской области от 25.11.2008 № 2922, «Положением об оплате труда руководителей государственных образовательных учреждений, подведомственных Департаменту образования области», утвержденным приказом Департамента образования Вологодской области от 25.11.2008 № 2923, «Методическими рекомендациями по стимулированию руководителей и работников образовательных учреждений», утвержденными приказом Департамента образования Вологодской области от 18.09.2009 № 1389, согласованными с Вологодской областной организацией Профсоюза работников народного образования и науки </w:t>
      </w:r>
      <w:r w:rsidRPr="00BB5DAA">
        <w:rPr>
          <w:bCs/>
          <w:sz w:val="28"/>
          <w:szCs w:val="28"/>
        </w:rPr>
        <w:t>РФ,</w:t>
      </w:r>
      <w:r w:rsidRPr="00BB5DAA">
        <w:rPr>
          <w:sz w:val="28"/>
          <w:szCs w:val="28"/>
        </w:rPr>
        <w:t xml:space="preserve"> являющимися приложениями к настоящему Соглашению</w:t>
      </w:r>
      <w:r w:rsidRPr="00BB5DAA">
        <w:rPr>
          <w:bCs/>
          <w:sz w:val="28"/>
          <w:szCs w:val="28"/>
        </w:rPr>
        <w:t>, и рекомендациями Департамента образования Вологодской области и Вологодской областной организации Профсоюза работников народного образования и науки РФ по доведению в 2013 году средней заработной платы педагогических работников дошкольных образовательных учреждений до средней заработной платы в общем образовании</w:t>
      </w:r>
      <w:r w:rsidRPr="00BB5DAA">
        <w:rPr>
          <w:sz w:val="28"/>
          <w:szCs w:val="28"/>
        </w:rPr>
        <w:t>.</w:t>
      </w:r>
    </w:p>
    <w:p w:rsidR="00BF4DF8" w:rsidRPr="00BB5DAA" w:rsidRDefault="00BF4DF8" w:rsidP="00BB5DAA">
      <w:pPr>
        <w:ind w:firstLine="567"/>
        <w:rPr>
          <w:color w:val="000000"/>
          <w:spacing w:val="-1"/>
          <w:sz w:val="28"/>
          <w:szCs w:val="28"/>
        </w:rPr>
      </w:pPr>
      <w:r w:rsidRPr="00BB5DAA">
        <w:rPr>
          <w:sz w:val="28"/>
          <w:szCs w:val="28"/>
        </w:rPr>
        <w:t xml:space="preserve">6.2. Фонд оплаты труда формируется на календарный год исходя из </w:t>
      </w:r>
      <w:r w:rsidRPr="00BB5DAA">
        <w:rPr>
          <w:color w:val="000000"/>
          <w:spacing w:val="-1"/>
          <w:sz w:val="28"/>
          <w:szCs w:val="28"/>
        </w:rPr>
        <w:t>численности работников, предусмотренных штатным расписанием, с учетом:</w:t>
      </w:r>
    </w:p>
    <w:p w:rsidR="00BF4DF8" w:rsidRPr="00BB5DAA" w:rsidRDefault="00BF4DF8" w:rsidP="00BB5DAA">
      <w:pPr>
        <w:shd w:val="clear" w:color="auto" w:fill="FFFFFF"/>
        <w:tabs>
          <w:tab w:val="left" w:pos="860"/>
        </w:tabs>
        <w:ind w:firstLine="567"/>
        <w:rPr>
          <w:color w:val="000000"/>
          <w:sz w:val="28"/>
          <w:szCs w:val="28"/>
        </w:rPr>
      </w:pPr>
      <w:r w:rsidRPr="00BB5DAA">
        <w:rPr>
          <w:color w:val="000000"/>
          <w:spacing w:val="2"/>
          <w:sz w:val="28"/>
          <w:szCs w:val="28"/>
        </w:rPr>
        <w:t xml:space="preserve">а) </w:t>
      </w:r>
      <w:r w:rsidRPr="00BB5DAA">
        <w:rPr>
          <w:color w:val="000000"/>
          <w:sz w:val="28"/>
          <w:szCs w:val="28"/>
        </w:rPr>
        <w:t xml:space="preserve">должностных окладов; </w:t>
      </w:r>
    </w:p>
    <w:p w:rsidR="00BF4DF8" w:rsidRPr="00BB5DAA" w:rsidRDefault="00BF4DF8" w:rsidP="00BB5DAA">
      <w:pPr>
        <w:shd w:val="clear" w:color="auto" w:fill="FFFFFF"/>
        <w:tabs>
          <w:tab w:val="left" w:pos="860"/>
        </w:tabs>
        <w:ind w:firstLine="567"/>
        <w:rPr>
          <w:color w:val="000000"/>
          <w:spacing w:val="2"/>
          <w:sz w:val="28"/>
          <w:szCs w:val="28"/>
        </w:rPr>
      </w:pPr>
      <w:r w:rsidRPr="00BB5DAA">
        <w:rPr>
          <w:color w:val="000000"/>
          <w:spacing w:val="-2"/>
          <w:sz w:val="28"/>
          <w:szCs w:val="28"/>
        </w:rPr>
        <w:t xml:space="preserve">б) выплат </w:t>
      </w:r>
      <w:r w:rsidRPr="00BB5DAA">
        <w:rPr>
          <w:color w:val="000000"/>
          <w:spacing w:val="2"/>
          <w:sz w:val="28"/>
          <w:szCs w:val="28"/>
        </w:rPr>
        <w:t>компенсационного характера;</w:t>
      </w:r>
    </w:p>
    <w:p w:rsidR="00BF4DF8" w:rsidRPr="00BB5DAA" w:rsidRDefault="00BF4DF8" w:rsidP="00BB5DAA">
      <w:pPr>
        <w:shd w:val="clear" w:color="auto" w:fill="FFFFFF"/>
        <w:tabs>
          <w:tab w:val="left" w:pos="860"/>
        </w:tabs>
        <w:ind w:firstLine="567"/>
        <w:rPr>
          <w:color w:val="000000"/>
          <w:sz w:val="28"/>
          <w:szCs w:val="28"/>
        </w:rPr>
      </w:pPr>
      <w:r w:rsidRPr="00BB5DAA">
        <w:rPr>
          <w:color w:val="000000"/>
          <w:spacing w:val="-3"/>
          <w:sz w:val="28"/>
          <w:szCs w:val="28"/>
        </w:rPr>
        <w:t xml:space="preserve">в) </w:t>
      </w:r>
      <w:r w:rsidRPr="00BB5DAA">
        <w:rPr>
          <w:color w:val="000000"/>
          <w:sz w:val="28"/>
          <w:szCs w:val="28"/>
        </w:rPr>
        <w:t>выплат стимулирующего характера.</w:t>
      </w:r>
    </w:p>
    <w:p w:rsidR="00BF4DF8" w:rsidRPr="00BB5DAA" w:rsidRDefault="00BF4DF8" w:rsidP="00BB5DAA">
      <w:pPr>
        <w:shd w:val="clear" w:color="auto" w:fill="FFFFFF"/>
        <w:tabs>
          <w:tab w:val="left" w:pos="860"/>
        </w:tabs>
        <w:ind w:firstLine="567"/>
        <w:rPr>
          <w:color w:val="000000"/>
          <w:spacing w:val="-3"/>
          <w:sz w:val="28"/>
          <w:szCs w:val="28"/>
        </w:rPr>
      </w:pPr>
      <w:r w:rsidRPr="00BB5DAA">
        <w:rPr>
          <w:color w:val="000000"/>
          <w:spacing w:val="-3"/>
          <w:sz w:val="28"/>
          <w:szCs w:val="28"/>
        </w:rPr>
        <w:t>Фонд оплаты труда формируется за счет ассигнований из областного или муниципального</w:t>
      </w:r>
      <w:r w:rsidR="00EA5097">
        <w:rPr>
          <w:color w:val="000000"/>
          <w:spacing w:val="-3"/>
          <w:sz w:val="28"/>
          <w:szCs w:val="28"/>
        </w:rPr>
        <w:t xml:space="preserve"> </w:t>
      </w:r>
      <w:r w:rsidRPr="00BB5DAA">
        <w:rPr>
          <w:color w:val="000000"/>
          <w:spacing w:val="-3"/>
          <w:sz w:val="28"/>
          <w:szCs w:val="28"/>
        </w:rPr>
        <w:t>бюджетов</w:t>
      </w:r>
      <w:r w:rsidR="00DA2B9A">
        <w:rPr>
          <w:color w:val="000000"/>
          <w:spacing w:val="-3"/>
          <w:sz w:val="28"/>
          <w:szCs w:val="28"/>
        </w:rPr>
        <w:t xml:space="preserve"> в пределах общего объема ассигнований, выделяемых организации на выполнение государственного муниципального задания</w:t>
      </w:r>
      <w:r w:rsidR="00D44C39">
        <w:rPr>
          <w:color w:val="000000"/>
          <w:spacing w:val="-3"/>
          <w:sz w:val="28"/>
          <w:szCs w:val="28"/>
        </w:rPr>
        <w:t>,</w:t>
      </w:r>
      <w:r w:rsidRPr="00BB5DAA">
        <w:rPr>
          <w:color w:val="000000"/>
          <w:spacing w:val="-3"/>
          <w:sz w:val="28"/>
          <w:szCs w:val="28"/>
        </w:rPr>
        <w:t xml:space="preserve"> и за счет средств от приносящей доход деятельности.</w:t>
      </w:r>
    </w:p>
    <w:p w:rsidR="00BF4DF8" w:rsidRPr="00BB5DAA" w:rsidRDefault="004D422B" w:rsidP="00BB5DAA">
      <w:pPr>
        <w:pStyle w:val="ae"/>
        <w:jc w:val="left"/>
        <w:rPr>
          <w:sz w:val="28"/>
          <w:szCs w:val="28"/>
        </w:rPr>
      </w:pPr>
      <w:r w:rsidRPr="00BB5DAA">
        <w:rPr>
          <w:sz w:val="28"/>
          <w:szCs w:val="28"/>
        </w:rPr>
        <w:t>6.3</w:t>
      </w:r>
      <w:r w:rsidR="00BF4DF8" w:rsidRPr="00BB5DAA">
        <w:rPr>
          <w:sz w:val="28"/>
          <w:szCs w:val="28"/>
        </w:rPr>
        <w:t xml:space="preserve">. Стимулирующий фонд оплаты труда областных и муниципальных образовательных учреждений составляет </w:t>
      </w:r>
      <w:r w:rsidR="00BF4DF8" w:rsidRPr="00BB5DAA">
        <w:rPr>
          <w:bCs/>
          <w:sz w:val="28"/>
          <w:szCs w:val="28"/>
        </w:rPr>
        <w:t>до</w:t>
      </w:r>
      <w:r w:rsidR="00BF4DF8" w:rsidRPr="00BB5DAA">
        <w:rPr>
          <w:sz w:val="28"/>
          <w:szCs w:val="28"/>
        </w:rPr>
        <w:t xml:space="preserve"> 30 процентов фонда оплаты труда учреждения. Изъятие </w:t>
      </w:r>
      <w:r w:rsidR="00BF4DF8" w:rsidRPr="00BB5DAA">
        <w:rPr>
          <w:bCs/>
          <w:sz w:val="28"/>
          <w:szCs w:val="28"/>
        </w:rPr>
        <w:t xml:space="preserve">средств </w:t>
      </w:r>
      <w:r w:rsidR="00BF4DF8" w:rsidRPr="00BB5DAA">
        <w:rPr>
          <w:sz w:val="28"/>
          <w:szCs w:val="28"/>
        </w:rPr>
        <w:t>стимулирующей части фонда оплаты труда учреждений не допускается.</w:t>
      </w:r>
    </w:p>
    <w:p w:rsidR="00BF4DF8" w:rsidRPr="00BB5DAA" w:rsidRDefault="004D422B" w:rsidP="00BB5DAA">
      <w:pPr>
        <w:pStyle w:val="ae"/>
        <w:jc w:val="left"/>
        <w:rPr>
          <w:bCs/>
          <w:sz w:val="28"/>
          <w:szCs w:val="28"/>
        </w:rPr>
      </w:pPr>
      <w:r w:rsidRPr="00BB5DAA">
        <w:rPr>
          <w:sz w:val="28"/>
          <w:szCs w:val="28"/>
        </w:rPr>
        <w:t>6.4.</w:t>
      </w:r>
      <w:r w:rsidR="00BF4DF8" w:rsidRPr="00BB5DAA">
        <w:rPr>
          <w:sz w:val="28"/>
          <w:szCs w:val="28"/>
        </w:rPr>
        <w:t xml:space="preserve"> Размеры выплат стимулирующего характера устанавливаются образовательными учреждениями в пределах имеющихся средств, в том числе от приносящей доход деятельности, самостоятельно, по согласованию с профсоюзными комитетами и закрепляются в коллективных договорах, положениях о стимулирующих выплатах</w:t>
      </w:r>
      <w:r w:rsidR="00BF4DF8" w:rsidRPr="00BB5DAA">
        <w:rPr>
          <w:bCs/>
          <w:sz w:val="28"/>
          <w:szCs w:val="28"/>
        </w:rPr>
        <w:t>.</w:t>
      </w:r>
    </w:p>
    <w:p w:rsidR="00BF4DF8" w:rsidRPr="00BB5DAA" w:rsidRDefault="004D422B" w:rsidP="00BB5DAA">
      <w:pPr>
        <w:pStyle w:val="ae"/>
        <w:jc w:val="left"/>
        <w:rPr>
          <w:sz w:val="28"/>
          <w:szCs w:val="28"/>
        </w:rPr>
      </w:pPr>
      <w:r w:rsidRPr="00BB5DAA">
        <w:rPr>
          <w:sz w:val="28"/>
          <w:szCs w:val="28"/>
        </w:rPr>
        <w:t>6.5</w:t>
      </w:r>
      <w:r w:rsidR="00BF4DF8" w:rsidRPr="00BB5DAA">
        <w:rPr>
          <w:sz w:val="28"/>
          <w:szCs w:val="28"/>
        </w:rPr>
        <w:t xml:space="preserve">. Отнесение должностей работников образовательных учреждений к профессиональным квалификационным группам осуществляется на основании </w:t>
      </w:r>
      <w:r w:rsidR="00BF4DF8" w:rsidRPr="00BB5DAA">
        <w:rPr>
          <w:sz w:val="28"/>
          <w:szCs w:val="28"/>
        </w:rPr>
        <w:lastRenderedPageBreak/>
        <w:t>нормативных правовых актов Российской Федерации.</w:t>
      </w:r>
    </w:p>
    <w:p w:rsidR="00BF4DF8" w:rsidRDefault="004D422B" w:rsidP="00BB5DAA">
      <w:pPr>
        <w:pStyle w:val="ae"/>
        <w:jc w:val="left"/>
        <w:rPr>
          <w:sz w:val="28"/>
          <w:szCs w:val="28"/>
        </w:rPr>
      </w:pPr>
      <w:r w:rsidRPr="00BB5DAA">
        <w:rPr>
          <w:sz w:val="28"/>
          <w:szCs w:val="28"/>
        </w:rPr>
        <w:t>6.6</w:t>
      </w:r>
      <w:r w:rsidR="00BF4DF8" w:rsidRPr="00BB5DAA">
        <w:rPr>
          <w:sz w:val="28"/>
          <w:szCs w:val="28"/>
        </w:rPr>
        <w:t xml:space="preserve">. </w:t>
      </w:r>
      <w:r w:rsidR="00BF4DF8" w:rsidRPr="00BB5DAA">
        <w:rPr>
          <w:color w:val="000000"/>
          <w:spacing w:val="4"/>
          <w:sz w:val="28"/>
          <w:szCs w:val="28"/>
        </w:rPr>
        <w:t>Д</w:t>
      </w:r>
      <w:r w:rsidR="00BF4DF8" w:rsidRPr="00BB5DAA">
        <w:rPr>
          <w:sz w:val="28"/>
          <w:szCs w:val="28"/>
        </w:rPr>
        <w:t>олжностной оклад работника образовательного учреждения формируется на основе применения к минимальному размеру оклада (должностного оклада), установленному законом Вологодской области от 17 октября 2008 года N 1862-ОЗ «Об оплате труда работников государственных учреждений, финансируемых из областного бюджета» и нормативными правовыми актами органов местного самоуправления, отраслевого коэффициента, коэффициента квалификационного уровня, коэффициента уровня образования и коэффициента за квалификационную категорию.</w:t>
      </w:r>
      <w:r w:rsidR="00D44C39">
        <w:rPr>
          <w:sz w:val="28"/>
          <w:szCs w:val="28"/>
        </w:rPr>
        <w:t xml:space="preserve"> </w:t>
      </w:r>
    </w:p>
    <w:p w:rsidR="00D44C39" w:rsidRPr="00BB5DAA" w:rsidRDefault="00D44C39" w:rsidP="00BB5DAA">
      <w:pPr>
        <w:pStyle w:val="ae"/>
        <w:jc w:val="left"/>
        <w:rPr>
          <w:sz w:val="28"/>
          <w:szCs w:val="28"/>
        </w:rPr>
      </w:pPr>
      <w:r>
        <w:rPr>
          <w:sz w:val="28"/>
          <w:szCs w:val="28"/>
        </w:rPr>
        <w:t>В должностные оклады педагогических работников включается размер денежной компенсации на обеспечение книгоиздательской продукцией и периодическими изданиями.</w:t>
      </w:r>
    </w:p>
    <w:p w:rsidR="00BF4DF8" w:rsidRPr="00BB5DAA" w:rsidRDefault="004D422B" w:rsidP="00BB5DAA">
      <w:pPr>
        <w:pStyle w:val="ae"/>
        <w:jc w:val="left"/>
        <w:rPr>
          <w:sz w:val="28"/>
          <w:szCs w:val="28"/>
        </w:rPr>
      </w:pPr>
      <w:r w:rsidRPr="00BB5DAA">
        <w:rPr>
          <w:sz w:val="28"/>
          <w:szCs w:val="28"/>
        </w:rPr>
        <w:t>6.7</w:t>
      </w:r>
      <w:r w:rsidR="00BF4DF8" w:rsidRPr="00BB5DAA">
        <w:rPr>
          <w:sz w:val="28"/>
          <w:szCs w:val="28"/>
        </w:rPr>
        <w:t>. В учреждении устанавливаются следующие размеры коэффициентов к должностному окладу:</w:t>
      </w:r>
    </w:p>
    <w:p w:rsidR="00BF4DF8" w:rsidRPr="00BB5DAA" w:rsidRDefault="004D422B" w:rsidP="00BB5DAA">
      <w:pPr>
        <w:pStyle w:val="ae"/>
        <w:tabs>
          <w:tab w:val="left" w:pos="-1800"/>
        </w:tabs>
        <w:jc w:val="left"/>
        <w:rPr>
          <w:sz w:val="28"/>
          <w:szCs w:val="28"/>
        </w:rPr>
      </w:pPr>
      <w:r w:rsidRPr="00BB5DAA">
        <w:rPr>
          <w:sz w:val="28"/>
          <w:szCs w:val="28"/>
        </w:rPr>
        <w:t>6.7</w:t>
      </w:r>
      <w:r w:rsidR="00BF4DF8" w:rsidRPr="00BB5DAA">
        <w:rPr>
          <w:sz w:val="28"/>
          <w:szCs w:val="28"/>
        </w:rPr>
        <w:t>.1</w:t>
      </w:r>
      <w:r w:rsidR="00FB490A">
        <w:rPr>
          <w:sz w:val="28"/>
          <w:szCs w:val="28"/>
        </w:rPr>
        <w:t xml:space="preserve">. </w:t>
      </w:r>
      <w:r w:rsidR="00BF4DF8" w:rsidRPr="00BB5DAA">
        <w:rPr>
          <w:sz w:val="28"/>
          <w:szCs w:val="28"/>
        </w:rPr>
        <w:t xml:space="preserve">Размер отраслевого коэффициента </w:t>
      </w:r>
      <w:r w:rsidR="00BF4DF8" w:rsidRPr="00BB5DAA">
        <w:rPr>
          <w:bCs/>
          <w:sz w:val="28"/>
          <w:szCs w:val="28"/>
        </w:rPr>
        <w:t>для должностей педагогичес</w:t>
      </w:r>
      <w:r w:rsidR="00BA7BFE">
        <w:rPr>
          <w:bCs/>
          <w:sz w:val="28"/>
          <w:szCs w:val="28"/>
        </w:rPr>
        <w:t>ких работников образовательных организаций, дошкольных образовательных организаций</w:t>
      </w:r>
      <w:r w:rsidR="00BA7BFE">
        <w:rPr>
          <w:sz w:val="28"/>
          <w:szCs w:val="28"/>
        </w:rPr>
        <w:t xml:space="preserve"> - 1,64</w:t>
      </w:r>
      <w:r w:rsidR="00BF4DF8" w:rsidRPr="00BB5DAA">
        <w:rPr>
          <w:sz w:val="28"/>
          <w:szCs w:val="28"/>
        </w:rPr>
        <w:t>.</w:t>
      </w:r>
    </w:p>
    <w:p w:rsidR="00BF4DF8" w:rsidRPr="00BB5DAA" w:rsidRDefault="00BF4DF8" w:rsidP="00BB5DAA">
      <w:pPr>
        <w:pStyle w:val="ae"/>
        <w:ind w:firstLine="0"/>
        <w:jc w:val="left"/>
        <w:rPr>
          <w:sz w:val="28"/>
          <w:szCs w:val="28"/>
        </w:rPr>
      </w:pPr>
    </w:p>
    <w:p w:rsidR="00BF4DF8" w:rsidRPr="00BB5DAA" w:rsidRDefault="004D422B" w:rsidP="00BB5DAA">
      <w:pPr>
        <w:pStyle w:val="ae"/>
        <w:jc w:val="left"/>
        <w:rPr>
          <w:sz w:val="28"/>
          <w:szCs w:val="28"/>
        </w:rPr>
      </w:pPr>
      <w:r w:rsidRPr="00BB5DAA">
        <w:rPr>
          <w:sz w:val="28"/>
          <w:szCs w:val="28"/>
        </w:rPr>
        <w:t>6.7</w:t>
      </w:r>
      <w:r w:rsidR="00BF4DF8" w:rsidRPr="00BB5DAA">
        <w:rPr>
          <w:sz w:val="28"/>
          <w:szCs w:val="28"/>
        </w:rPr>
        <w:t>.2. Размеры коэффициентов квалификационного уровня:</w:t>
      </w:r>
    </w:p>
    <w:p w:rsidR="00BF4DF8" w:rsidRPr="00BB5DAA" w:rsidRDefault="00BF4DF8" w:rsidP="00BB5DAA">
      <w:pPr>
        <w:ind w:firstLine="567"/>
        <w:rPr>
          <w:b/>
          <w:bCs/>
          <w:i/>
          <w:iCs/>
          <w:sz w:val="28"/>
          <w:szCs w:val="28"/>
        </w:rPr>
      </w:pPr>
    </w:p>
    <w:tbl>
      <w:tblPr>
        <w:tblW w:w="9848" w:type="dxa"/>
        <w:tblInd w:w="-34" w:type="dxa"/>
        <w:tblLayout w:type="fixed"/>
        <w:tblLook w:val="0000"/>
      </w:tblPr>
      <w:tblGrid>
        <w:gridCol w:w="7230"/>
        <w:gridCol w:w="2618"/>
      </w:tblGrid>
      <w:tr w:rsidR="00BF4DF8" w:rsidRPr="00BB5DAA" w:rsidTr="00B4257C">
        <w:trPr>
          <w:trHeight w:val="734"/>
        </w:trPr>
        <w:tc>
          <w:tcPr>
            <w:tcW w:w="7230" w:type="dxa"/>
            <w:tcBorders>
              <w:top w:val="single" w:sz="4" w:space="0" w:color="000000"/>
              <w:left w:val="single" w:sz="4" w:space="0" w:color="000000"/>
              <w:bottom w:val="single" w:sz="4" w:space="0" w:color="000000"/>
              <w:right w:val="nil"/>
            </w:tcBorders>
          </w:tcPr>
          <w:p w:rsidR="00BF4DF8" w:rsidRPr="00B4257C" w:rsidRDefault="00BF4DF8" w:rsidP="00BB5DAA">
            <w:pPr>
              <w:pStyle w:val="9"/>
              <w:ind w:firstLine="567"/>
              <w:jc w:val="left"/>
              <w:rPr>
                <w:b w:val="0"/>
                <w:sz w:val="24"/>
                <w:szCs w:val="24"/>
              </w:rPr>
            </w:pPr>
            <w:r w:rsidRPr="00B4257C">
              <w:rPr>
                <w:b w:val="0"/>
                <w:sz w:val="24"/>
                <w:szCs w:val="24"/>
              </w:rPr>
              <w:t>Профессиональная квалификационная группа</w:t>
            </w:r>
          </w:p>
        </w:tc>
        <w:tc>
          <w:tcPr>
            <w:tcW w:w="2618" w:type="dxa"/>
            <w:tcBorders>
              <w:top w:val="single" w:sz="4" w:space="0" w:color="000000"/>
              <w:left w:val="single" w:sz="4" w:space="0" w:color="000000"/>
              <w:bottom w:val="single" w:sz="4" w:space="0" w:color="000000"/>
              <w:right w:val="single" w:sz="4" w:space="0" w:color="000000"/>
            </w:tcBorders>
          </w:tcPr>
          <w:p w:rsidR="00BF4DF8" w:rsidRPr="00B4257C" w:rsidRDefault="00BF4DF8" w:rsidP="00BB5DAA">
            <w:pPr>
              <w:snapToGrid w:val="0"/>
              <w:ind w:firstLine="567"/>
              <w:rPr>
                <w:sz w:val="24"/>
                <w:lang w:eastAsia="ar-SA"/>
              </w:rPr>
            </w:pPr>
            <w:r w:rsidRPr="00B4257C">
              <w:rPr>
                <w:sz w:val="24"/>
              </w:rPr>
              <w:t xml:space="preserve"> Размеры коэффициентов квалификационного уровня</w:t>
            </w:r>
          </w:p>
        </w:tc>
      </w:tr>
      <w:tr w:rsidR="00BF4DF8" w:rsidRPr="00BB5DAA" w:rsidTr="00B4257C">
        <w:trPr>
          <w:trHeight w:val="320"/>
        </w:trPr>
        <w:tc>
          <w:tcPr>
            <w:tcW w:w="7230" w:type="dxa"/>
            <w:tcBorders>
              <w:top w:val="single" w:sz="4" w:space="0" w:color="000000"/>
              <w:left w:val="single" w:sz="4" w:space="0" w:color="000000"/>
              <w:bottom w:val="single" w:sz="4" w:space="0" w:color="000000"/>
              <w:right w:val="nil"/>
            </w:tcBorders>
          </w:tcPr>
          <w:p w:rsidR="00BF4DF8" w:rsidRPr="00B4257C" w:rsidRDefault="00BF4DF8" w:rsidP="00BB5DAA">
            <w:pPr>
              <w:snapToGrid w:val="0"/>
              <w:ind w:firstLine="567"/>
              <w:rPr>
                <w:sz w:val="24"/>
                <w:lang w:eastAsia="ar-SA"/>
              </w:rPr>
            </w:pPr>
            <w:r w:rsidRPr="00B4257C">
              <w:rPr>
                <w:sz w:val="24"/>
              </w:rPr>
              <w:t>-профессии первого уровня</w:t>
            </w:r>
          </w:p>
        </w:tc>
        <w:tc>
          <w:tcPr>
            <w:tcW w:w="2618" w:type="dxa"/>
            <w:tcBorders>
              <w:top w:val="single" w:sz="4" w:space="0" w:color="000000"/>
              <w:left w:val="single" w:sz="4" w:space="0" w:color="000000"/>
              <w:bottom w:val="single" w:sz="4" w:space="0" w:color="000000"/>
              <w:right w:val="single" w:sz="4" w:space="0" w:color="000000"/>
            </w:tcBorders>
          </w:tcPr>
          <w:p w:rsidR="00BF4DF8" w:rsidRPr="00B4257C" w:rsidRDefault="00BF4DF8" w:rsidP="00BB5DAA">
            <w:pPr>
              <w:snapToGrid w:val="0"/>
              <w:ind w:firstLine="567"/>
              <w:rPr>
                <w:sz w:val="24"/>
                <w:lang w:eastAsia="ar-SA"/>
              </w:rPr>
            </w:pPr>
            <w:r w:rsidRPr="00B4257C">
              <w:rPr>
                <w:sz w:val="24"/>
              </w:rPr>
              <w:t>1</w:t>
            </w:r>
            <w:r w:rsidR="00E14A93" w:rsidRPr="00B4257C">
              <w:rPr>
                <w:sz w:val="24"/>
              </w:rPr>
              <w:t>,4-1.5</w:t>
            </w:r>
          </w:p>
        </w:tc>
      </w:tr>
      <w:tr w:rsidR="00BF4DF8" w:rsidRPr="00BB5DAA" w:rsidTr="00B4257C">
        <w:trPr>
          <w:trHeight w:val="860"/>
        </w:trPr>
        <w:tc>
          <w:tcPr>
            <w:tcW w:w="7230" w:type="dxa"/>
            <w:tcBorders>
              <w:top w:val="single" w:sz="4" w:space="0" w:color="000000"/>
              <w:left w:val="single" w:sz="4" w:space="0" w:color="000000"/>
              <w:bottom w:val="single" w:sz="4" w:space="0" w:color="000000"/>
              <w:right w:val="nil"/>
            </w:tcBorders>
          </w:tcPr>
          <w:p w:rsidR="00BF4DF8" w:rsidRPr="00B4257C" w:rsidRDefault="00BF4DF8" w:rsidP="00BB5DAA">
            <w:pPr>
              <w:snapToGrid w:val="0"/>
              <w:ind w:firstLine="567"/>
              <w:rPr>
                <w:sz w:val="24"/>
                <w:lang w:eastAsia="ar-SA"/>
              </w:rPr>
            </w:pPr>
            <w:r w:rsidRPr="00B4257C">
              <w:rPr>
                <w:sz w:val="24"/>
              </w:rPr>
              <w:t>-должности первого уровня</w:t>
            </w:r>
          </w:p>
          <w:p w:rsidR="00BF4DF8" w:rsidRPr="00B4257C" w:rsidRDefault="00BF4DF8" w:rsidP="00BB5DAA">
            <w:pPr>
              <w:ind w:firstLine="567"/>
              <w:rPr>
                <w:sz w:val="24"/>
                <w:lang w:eastAsia="ar-SA"/>
              </w:rPr>
            </w:pPr>
            <w:r w:rsidRPr="00B4257C">
              <w:rPr>
                <w:sz w:val="24"/>
              </w:rPr>
              <w:t xml:space="preserve">-должности работников административно-хозяйственного и учебно-вспомогательного персонала (дополнительное профессиональное образование) </w:t>
            </w:r>
          </w:p>
        </w:tc>
        <w:tc>
          <w:tcPr>
            <w:tcW w:w="2618" w:type="dxa"/>
            <w:tcBorders>
              <w:top w:val="single" w:sz="4" w:space="0" w:color="000000"/>
              <w:left w:val="single" w:sz="4" w:space="0" w:color="000000"/>
              <w:bottom w:val="single" w:sz="4" w:space="0" w:color="000000"/>
              <w:right w:val="single" w:sz="4" w:space="0" w:color="000000"/>
            </w:tcBorders>
          </w:tcPr>
          <w:p w:rsidR="00BF4DF8" w:rsidRPr="00B4257C" w:rsidRDefault="00E14A93" w:rsidP="00BB5DAA">
            <w:pPr>
              <w:snapToGrid w:val="0"/>
              <w:ind w:firstLine="567"/>
              <w:rPr>
                <w:sz w:val="24"/>
              </w:rPr>
            </w:pPr>
            <w:r w:rsidRPr="00B4257C">
              <w:rPr>
                <w:sz w:val="24"/>
              </w:rPr>
              <w:t>1,6-1,7</w:t>
            </w:r>
          </w:p>
          <w:p w:rsidR="00E14A93" w:rsidRPr="00B4257C" w:rsidRDefault="00E14A93" w:rsidP="00BB5DAA">
            <w:pPr>
              <w:snapToGrid w:val="0"/>
              <w:ind w:firstLine="567"/>
              <w:rPr>
                <w:sz w:val="24"/>
                <w:lang w:eastAsia="ar-SA"/>
              </w:rPr>
            </w:pPr>
            <w:r w:rsidRPr="00B4257C">
              <w:rPr>
                <w:sz w:val="24"/>
              </w:rPr>
              <w:t>1,7</w:t>
            </w:r>
          </w:p>
        </w:tc>
      </w:tr>
      <w:tr w:rsidR="00BF4DF8" w:rsidRPr="00BB5DAA" w:rsidTr="00B4257C">
        <w:trPr>
          <w:trHeight w:val="436"/>
        </w:trPr>
        <w:tc>
          <w:tcPr>
            <w:tcW w:w="7230" w:type="dxa"/>
            <w:tcBorders>
              <w:top w:val="single" w:sz="4" w:space="0" w:color="000000"/>
              <w:left w:val="single" w:sz="4" w:space="0" w:color="000000"/>
              <w:bottom w:val="single" w:sz="4" w:space="0" w:color="000000"/>
              <w:right w:val="nil"/>
            </w:tcBorders>
          </w:tcPr>
          <w:p w:rsidR="00BF4DF8" w:rsidRPr="00B4257C" w:rsidRDefault="00BF4DF8" w:rsidP="00BB5DAA">
            <w:pPr>
              <w:snapToGrid w:val="0"/>
              <w:ind w:firstLine="567"/>
              <w:rPr>
                <w:sz w:val="24"/>
                <w:lang w:eastAsia="ar-SA"/>
              </w:rPr>
            </w:pPr>
            <w:r w:rsidRPr="00B4257C">
              <w:rPr>
                <w:sz w:val="24"/>
              </w:rPr>
              <w:t>- должности и профессии второго уровня</w:t>
            </w:r>
          </w:p>
          <w:p w:rsidR="00BF4DF8" w:rsidRPr="00B4257C" w:rsidRDefault="00BF4DF8" w:rsidP="00BB5DAA">
            <w:pPr>
              <w:ind w:firstLine="567"/>
              <w:rPr>
                <w:sz w:val="24"/>
                <w:lang w:eastAsia="ar-SA"/>
              </w:rPr>
            </w:pPr>
          </w:p>
        </w:tc>
        <w:tc>
          <w:tcPr>
            <w:tcW w:w="2618" w:type="dxa"/>
            <w:tcBorders>
              <w:top w:val="single" w:sz="4" w:space="0" w:color="000000"/>
              <w:left w:val="single" w:sz="4" w:space="0" w:color="000000"/>
              <w:bottom w:val="single" w:sz="4" w:space="0" w:color="000000"/>
              <w:right w:val="single" w:sz="4" w:space="0" w:color="000000"/>
            </w:tcBorders>
          </w:tcPr>
          <w:p w:rsidR="00BF4DF8" w:rsidRPr="00B4257C" w:rsidRDefault="00BF4DF8" w:rsidP="00BB5DAA">
            <w:pPr>
              <w:snapToGrid w:val="0"/>
              <w:ind w:firstLine="567"/>
              <w:rPr>
                <w:sz w:val="24"/>
              </w:rPr>
            </w:pPr>
            <w:r w:rsidRPr="00B4257C">
              <w:rPr>
                <w:sz w:val="24"/>
              </w:rPr>
              <w:t>1</w:t>
            </w:r>
            <w:r w:rsidR="00E14A93" w:rsidRPr="00B4257C">
              <w:rPr>
                <w:sz w:val="24"/>
              </w:rPr>
              <w:t>,7-2,3</w:t>
            </w:r>
          </w:p>
          <w:p w:rsidR="00E14A93" w:rsidRPr="00B4257C" w:rsidRDefault="00E14A93" w:rsidP="008A5467">
            <w:pPr>
              <w:snapToGrid w:val="0"/>
              <w:rPr>
                <w:sz w:val="24"/>
                <w:lang w:eastAsia="ar-SA"/>
              </w:rPr>
            </w:pPr>
          </w:p>
        </w:tc>
      </w:tr>
      <w:tr w:rsidR="00BF4DF8" w:rsidRPr="00BB5DAA" w:rsidTr="00B4257C">
        <w:trPr>
          <w:trHeight w:val="212"/>
        </w:trPr>
        <w:tc>
          <w:tcPr>
            <w:tcW w:w="7230" w:type="dxa"/>
            <w:tcBorders>
              <w:top w:val="single" w:sz="4" w:space="0" w:color="000000"/>
              <w:left w:val="single" w:sz="4" w:space="0" w:color="000000"/>
              <w:bottom w:val="single" w:sz="4" w:space="0" w:color="000000"/>
              <w:right w:val="nil"/>
            </w:tcBorders>
          </w:tcPr>
          <w:p w:rsidR="00BF4DF8" w:rsidRPr="00B4257C" w:rsidRDefault="00BF4DF8" w:rsidP="00BB5DAA">
            <w:pPr>
              <w:snapToGrid w:val="0"/>
              <w:ind w:firstLine="567"/>
              <w:rPr>
                <w:sz w:val="24"/>
                <w:lang w:eastAsia="ar-SA"/>
              </w:rPr>
            </w:pPr>
            <w:r w:rsidRPr="00B4257C">
              <w:rPr>
                <w:sz w:val="24"/>
              </w:rPr>
              <w:t xml:space="preserve">-должности третьего уровня </w:t>
            </w:r>
          </w:p>
        </w:tc>
        <w:tc>
          <w:tcPr>
            <w:tcW w:w="2618" w:type="dxa"/>
            <w:tcBorders>
              <w:top w:val="single" w:sz="4" w:space="0" w:color="000000"/>
              <w:left w:val="single" w:sz="4" w:space="0" w:color="000000"/>
              <w:bottom w:val="single" w:sz="4" w:space="0" w:color="000000"/>
              <w:right w:val="single" w:sz="4" w:space="0" w:color="000000"/>
            </w:tcBorders>
          </w:tcPr>
          <w:p w:rsidR="00BF4DF8" w:rsidRPr="00B4257C" w:rsidRDefault="00BF4DF8" w:rsidP="00BB5DAA">
            <w:pPr>
              <w:snapToGrid w:val="0"/>
              <w:ind w:firstLine="567"/>
              <w:rPr>
                <w:sz w:val="24"/>
                <w:lang w:eastAsia="ar-SA"/>
              </w:rPr>
            </w:pPr>
            <w:r w:rsidRPr="00B4257C">
              <w:rPr>
                <w:sz w:val="24"/>
              </w:rPr>
              <w:t>1</w:t>
            </w:r>
            <w:r w:rsidR="00E14A93" w:rsidRPr="00B4257C">
              <w:rPr>
                <w:sz w:val="24"/>
              </w:rPr>
              <w:t>,3</w:t>
            </w:r>
          </w:p>
        </w:tc>
      </w:tr>
      <w:tr w:rsidR="00BF4DF8" w:rsidRPr="00BB5DAA" w:rsidTr="00B4257C">
        <w:trPr>
          <w:trHeight w:val="915"/>
        </w:trPr>
        <w:tc>
          <w:tcPr>
            <w:tcW w:w="7230" w:type="dxa"/>
            <w:tcBorders>
              <w:top w:val="single" w:sz="4" w:space="0" w:color="000000"/>
              <w:left w:val="single" w:sz="4" w:space="0" w:color="000000"/>
              <w:bottom w:val="single" w:sz="4" w:space="0" w:color="auto"/>
              <w:right w:val="nil"/>
            </w:tcBorders>
          </w:tcPr>
          <w:p w:rsidR="00BF4DF8" w:rsidRPr="00B4257C" w:rsidRDefault="00BF4DF8" w:rsidP="00BB5DAA">
            <w:pPr>
              <w:snapToGrid w:val="0"/>
              <w:ind w:firstLine="567"/>
              <w:rPr>
                <w:sz w:val="24"/>
                <w:lang w:eastAsia="ar-SA"/>
              </w:rPr>
            </w:pPr>
            <w:r w:rsidRPr="00B4257C">
              <w:rPr>
                <w:sz w:val="24"/>
              </w:rPr>
              <w:t>-должности четвертого уровня</w:t>
            </w:r>
          </w:p>
          <w:p w:rsidR="00BF4DF8" w:rsidRPr="00B4257C" w:rsidRDefault="00BF4DF8" w:rsidP="00BB5DAA">
            <w:pPr>
              <w:ind w:firstLine="567"/>
              <w:rPr>
                <w:sz w:val="24"/>
              </w:rPr>
            </w:pPr>
            <w:r w:rsidRPr="00B4257C">
              <w:rPr>
                <w:sz w:val="24"/>
              </w:rPr>
              <w:t>-должности руководителей структурных подразделений образования</w:t>
            </w:r>
          </w:p>
          <w:p w:rsidR="00BF4DF8" w:rsidRPr="00B4257C" w:rsidRDefault="00BF4DF8" w:rsidP="00BB5DAA">
            <w:pPr>
              <w:ind w:firstLine="567"/>
              <w:rPr>
                <w:sz w:val="24"/>
                <w:lang w:eastAsia="ar-SA"/>
              </w:rPr>
            </w:pPr>
          </w:p>
        </w:tc>
        <w:tc>
          <w:tcPr>
            <w:tcW w:w="2618" w:type="dxa"/>
            <w:tcBorders>
              <w:top w:val="single" w:sz="4" w:space="0" w:color="000000"/>
              <w:left w:val="single" w:sz="4" w:space="0" w:color="000000"/>
              <w:bottom w:val="single" w:sz="4" w:space="0" w:color="auto"/>
              <w:right w:val="single" w:sz="4" w:space="0" w:color="000000"/>
            </w:tcBorders>
          </w:tcPr>
          <w:p w:rsidR="00BF4DF8" w:rsidRPr="00B4257C" w:rsidRDefault="00BF4DF8" w:rsidP="00BB5DAA">
            <w:pPr>
              <w:snapToGrid w:val="0"/>
              <w:ind w:firstLine="567"/>
              <w:rPr>
                <w:sz w:val="24"/>
              </w:rPr>
            </w:pPr>
            <w:r w:rsidRPr="00B4257C">
              <w:rPr>
                <w:sz w:val="24"/>
              </w:rPr>
              <w:t>1</w:t>
            </w:r>
            <w:r w:rsidR="00E14A93" w:rsidRPr="00B4257C">
              <w:rPr>
                <w:sz w:val="24"/>
              </w:rPr>
              <w:t>,9</w:t>
            </w:r>
          </w:p>
          <w:p w:rsidR="00E14A93" w:rsidRPr="00B4257C" w:rsidRDefault="00E14A93" w:rsidP="00BB5DAA">
            <w:pPr>
              <w:snapToGrid w:val="0"/>
              <w:ind w:firstLine="567"/>
              <w:rPr>
                <w:sz w:val="24"/>
              </w:rPr>
            </w:pPr>
          </w:p>
          <w:p w:rsidR="00E14A93" w:rsidRPr="00B4257C" w:rsidRDefault="008A5467" w:rsidP="008A5467">
            <w:pPr>
              <w:snapToGrid w:val="0"/>
              <w:rPr>
                <w:sz w:val="24"/>
              </w:rPr>
            </w:pPr>
            <w:r w:rsidRPr="00B4257C">
              <w:rPr>
                <w:sz w:val="24"/>
              </w:rPr>
              <w:t xml:space="preserve">         </w:t>
            </w:r>
            <w:r w:rsidR="00E14A93" w:rsidRPr="00B4257C">
              <w:rPr>
                <w:sz w:val="24"/>
              </w:rPr>
              <w:t>1,9</w:t>
            </w:r>
          </w:p>
          <w:p w:rsidR="00E14A93" w:rsidRPr="00B4257C" w:rsidRDefault="00E14A93" w:rsidP="00BB5DAA">
            <w:pPr>
              <w:snapToGrid w:val="0"/>
              <w:ind w:firstLine="567"/>
              <w:rPr>
                <w:sz w:val="24"/>
                <w:lang w:eastAsia="ar-SA"/>
              </w:rPr>
            </w:pPr>
          </w:p>
        </w:tc>
      </w:tr>
      <w:tr w:rsidR="00B4257C" w:rsidRPr="00BB5DAA" w:rsidTr="00B4257C">
        <w:trPr>
          <w:trHeight w:val="726"/>
        </w:trPr>
        <w:tc>
          <w:tcPr>
            <w:tcW w:w="9848" w:type="dxa"/>
            <w:gridSpan w:val="2"/>
            <w:tcBorders>
              <w:top w:val="single" w:sz="4" w:space="0" w:color="auto"/>
            </w:tcBorders>
          </w:tcPr>
          <w:p w:rsidR="00B4257C" w:rsidRPr="00B4257C" w:rsidRDefault="00B4257C" w:rsidP="00BB5DAA">
            <w:pPr>
              <w:snapToGrid w:val="0"/>
              <w:ind w:firstLine="567"/>
              <w:rPr>
                <w:sz w:val="24"/>
              </w:rPr>
            </w:pPr>
          </w:p>
        </w:tc>
      </w:tr>
    </w:tbl>
    <w:p w:rsidR="00BF4DF8" w:rsidRPr="00B4257C" w:rsidRDefault="00B4257C" w:rsidP="00BB5DAA">
      <w:pPr>
        <w:tabs>
          <w:tab w:val="left" w:pos="7785"/>
        </w:tabs>
        <w:rPr>
          <w:rFonts w:eastAsia="Times New Roman"/>
          <w:kern w:val="0"/>
          <w:sz w:val="28"/>
          <w:szCs w:val="28"/>
          <w:lang w:eastAsia="ar-SA"/>
        </w:rPr>
      </w:pPr>
      <w:r>
        <w:rPr>
          <w:sz w:val="28"/>
          <w:szCs w:val="28"/>
          <w:lang w:eastAsia="ar-SA"/>
        </w:rPr>
        <w:t xml:space="preserve">          </w:t>
      </w:r>
      <w:r w:rsidR="00CF5E37" w:rsidRPr="00BB5DAA">
        <w:rPr>
          <w:rFonts w:eastAsia="Times New Roman"/>
          <w:kern w:val="0"/>
          <w:sz w:val="28"/>
          <w:szCs w:val="28"/>
          <w:lang w:eastAsia="ar-SA"/>
        </w:rPr>
        <w:t xml:space="preserve"> </w:t>
      </w:r>
      <w:r w:rsidR="00262ABE" w:rsidRPr="00BB5DAA">
        <w:rPr>
          <w:sz w:val="28"/>
          <w:szCs w:val="28"/>
        </w:rPr>
        <w:t>6.7</w:t>
      </w:r>
      <w:r w:rsidR="00BF4DF8" w:rsidRPr="00BB5DAA">
        <w:rPr>
          <w:sz w:val="28"/>
          <w:szCs w:val="28"/>
        </w:rPr>
        <w:t>.3. Размеры коэффициентов уровня образования:</w:t>
      </w:r>
    </w:p>
    <w:p w:rsidR="008A5467" w:rsidRPr="00BB5DAA" w:rsidRDefault="008A5467" w:rsidP="00BB5DAA">
      <w:pPr>
        <w:tabs>
          <w:tab w:val="left" w:pos="7785"/>
        </w:tabs>
        <w:rPr>
          <w:sz w:val="28"/>
          <w:szCs w:val="28"/>
        </w:rPr>
      </w:pPr>
    </w:p>
    <w:tbl>
      <w:tblPr>
        <w:tblpPr w:leftFromText="180" w:rightFromText="180" w:vertAnchor="text" w:tblpY="1"/>
        <w:tblOverlap w:val="never"/>
        <w:tblW w:w="0" w:type="auto"/>
        <w:tblInd w:w="-30" w:type="dxa"/>
        <w:tblLayout w:type="fixed"/>
        <w:tblLook w:val="0000"/>
      </w:tblPr>
      <w:tblGrid>
        <w:gridCol w:w="7226"/>
        <w:gridCol w:w="2268"/>
      </w:tblGrid>
      <w:tr w:rsidR="00BF4DF8" w:rsidRPr="00BB5DAA" w:rsidTr="008A11D8">
        <w:trPr>
          <w:trHeight w:val="575"/>
          <w:tblHeader/>
        </w:trPr>
        <w:tc>
          <w:tcPr>
            <w:tcW w:w="7226" w:type="dxa"/>
            <w:tcBorders>
              <w:top w:val="single" w:sz="4" w:space="0" w:color="000000"/>
              <w:left w:val="single" w:sz="4" w:space="0" w:color="000000"/>
              <w:bottom w:val="single" w:sz="4" w:space="0" w:color="000000"/>
              <w:right w:val="nil"/>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Уровень образования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Размер коэффициента</w:t>
            </w:r>
          </w:p>
        </w:tc>
      </w:tr>
      <w:tr w:rsidR="00BF4DF8" w:rsidRPr="00BB5DAA" w:rsidTr="008A11D8">
        <w:tc>
          <w:tcPr>
            <w:tcW w:w="7226" w:type="dxa"/>
            <w:tcBorders>
              <w:top w:val="single" w:sz="4" w:space="0" w:color="000000"/>
              <w:left w:val="single" w:sz="4" w:space="0" w:color="000000"/>
              <w:bottom w:val="single" w:sz="4" w:space="0" w:color="000000"/>
              <w:right w:val="nil"/>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Высшее профессиональное образование с присвоением лицу квалификации «магистр» или «специалист»</w:t>
            </w:r>
          </w:p>
        </w:tc>
        <w:tc>
          <w:tcPr>
            <w:tcW w:w="2268" w:type="dxa"/>
            <w:tcBorders>
              <w:top w:val="single" w:sz="4" w:space="0" w:color="000000"/>
              <w:left w:val="single" w:sz="4" w:space="0" w:color="000000"/>
              <w:bottom w:val="single" w:sz="4" w:space="0" w:color="000000"/>
              <w:right w:val="single" w:sz="4" w:space="0" w:color="000000"/>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1,25</w:t>
            </w:r>
          </w:p>
        </w:tc>
      </w:tr>
      <w:tr w:rsidR="00BF4DF8" w:rsidRPr="00BB5DAA" w:rsidTr="008A11D8">
        <w:tc>
          <w:tcPr>
            <w:tcW w:w="7226" w:type="dxa"/>
            <w:tcBorders>
              <w:top w:val="single" w:sz="4" w:space="0" w:color="000000"/>
              <w:left w:val="single" w:sz="4" w:space="0" w:color="000000"/>
              <w:bottom w:val="single" w:sz="4" w:space="0" w:color="000000"/>
              <w:right w:val="nil"/>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Высшее профессиональное образование с присвоением лицу квалификации «бакалавр»</w:t>
            </w:r>
          </w:p>
        </w:tc>
        <w:tc>
          <w:tcPr>
            <w:tcW w:w="2268" w:type="dxa"/>
            <w:tcBorders>
              <w:top w:val="single" w:sz="4" w:space="0" w:color="000000"/>
              <w:left w:val="single" w:sz="4" w:space="0" w:color="000000"/>
              <w:bottom w:val="single" w:sz="4" w:space="0" w:color="000000"/>
              <w:right w:val="single" w:sz="4" w:space="0" w:color="000000"/>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1,20</w:t>
            </w:r>
          </w:p>
        </w:tc>
      </w:tr>
      <w:tr w:rsidR="00BF4DF8" w:rsidRPr="00BB5DAA" w:rsidTr="008A11D8">
        <w:tc>
          <w:tcPr>
            <w:tcW w:w="7226" w:type="dxa"/>
            <w:tcBorders>
              <w:top w:val="single" w:sz="4" w:space="0" w:color="000000"/>
              <w:left w:val="single" w:sz="4" w:space="0" w:color="000000"/>
              <w:bottom w:val="single" w:sz="4" w:space="0" w:color="000000"/>
              <w:right w:val="nil"/>
            </w:tcBorders>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Неполное высшее образование, среднее профессиональное образование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1,15</w:t>
            </w:r>
          </w:p>
        </w:tc>
      </w:tr>
    </w:tbl>
    <w:p w:rsidR="00BF4DF8" w:rsidRPr="00BB5DAA" w:rsidRDefault="00CF5E37" w:rsidP="00BB5DAA">
      <w:pPr>
        <w:ind w:firstLine="567"/>
        <w:rPr>
          <w:sz w:val="28"/>
          <w:szCs w:val="28"/>
          <w:lang w:eastAsia="ar-SA"/>
        </w:rPr>
      </w:pPr>
      <w:r w:rsidRPr="00BB5DAA">
        <w:rPr>
          <w:sz w:val="28"/>
          <w:szCs w:val="28"/>
          <w:lang w:eastAsia="ar-SA"/>
        </w:rPr>
        <w:lastRenderedPageBreak/>
        <w:br w:type="textWrapping" w:clear="all"/>
      </w:r>
      <w:r w:rsidR="008A11D8" w:rsidRPr="00BB5DAA">
        <w:rPr>
          <w:sz w:val="28"/>
          <w:szCs w:val="28"/>
          <w:lang w:eastAsia="ar-SA"/>
        </w:rPr>
        <w:t xml:space="preserve">        </w:t>
      </w:r>
      <w:r w:rsidR="00BF4DF8" w:rsidRPr="00BB5DAA">
        <w:rPr>
          <w:sz w:val="28"/>
          <w:szCs w:val="28"/>
        </w:rPr>
        <w:t>Коэффициент уровня образования устанавливается работникам учреждения, занимающим должности, отнесенные к следующим профессиональным квалификационным группам:</w:t>
      </w:r>
    </w:p>
    <w:p w:rsidR="00BF4DF8" w:rsidRPr="00BB5DAA" w:rsidRDefault="00BF4DF8" w:rsidP="00BB5DAA">
      <w:pPr>
        <w:widowControl/>
        <w:numPr>
          <w:ilvl w:val="0"/>
          <w:numId w:val="10"/>
        </w:numPr>
        <w:tabs>
          <w:tab w:val="clear" w:pos="567"/>
          <w:tab w:val="num" w:pos="709"/>
        </w:tabs>
        <w:ind w:left="0" w:firstLine="567"/>
        <w:rPr>
          <w:sz w:val="28"/>
          <w:szCs w:val="28"/>
        </w:rPr>
      </w:pPr>
      <w:r w:rsidRPr="00BB5DAA">
        <w:rPr>
          <w:sz w:val="28"/>
          <w:szCs w:val="28"/>
        </w:rPr>
        <w:t>должности педагогических работников;</w:t>
      </w:r>
    </w:p>
    <w:p w:rsidR="00BF4DF8" w:rsidRPr="00BB5DAA" w:rsidRDefault="00531E4E" w:rsidP="00BB5DAA">
      <w:pPr>
        <w:widowControl/>
        <w:rPr>
          <w:sz w:val="28"/>
          <w:szCs w:val="28"/>
        </w:rPr>
      </w:pPr>
      <w:r w:rsidRPr="00BB5DAA">
        <w:rPr>
          <w:sz w:val="28"/>
          <w:szCs w:val="28"/>
        </w:rPr>
        <w:t xml:space="preserve">        -</w:t>
      </w:r>
      <w:r w:rsidR="00BF4DF8" w:rsidRPr="00BB5DAA">
        <w:rPr>
          <w:sz w:val="28"/>
          <w:szCs w:val="28"/>
        </w:rPr>
        <w:t>должности четвертого уровня;</w:t>
      </w:r>
    </w:p>
    <w:p w:rsidR="00BF4DF8" w:rsidRPr="00BB5DAA" w:rsidRDefault="00BF4DF8" w:rsidP="00BB5DAA">
      <w:pPr>
        <w:widowControl/>
        <w:numPr>
          <w:ilvl w:val="0"/>
          <w:numId w:val="10"/>
        </w:numPr>
        <w:tabs>
          <w:tab w:val="clear" w:pos="567"/>
          <w:tab w:val="num" w:pos="709"/>
        </w:tabs>
        <w:ind w:left="0" w:firstLine="567"/>
        <w:rPr>
          <w:sz w:val="28"/>
          <w:szCs w:val="28"/>
        </w:rPr>
      </w:pPr>
      <w:r w:rsidRPr="00BB5DAA">
        <w:rPr>
          <w:sz w:val="28"/>
          <w:szCs w:val="28"/>
        </w:rPr>
        <w:t>должности руководителей структурных подразделений образования;</w:t>
      </w:r>
    </w:p>
    <w:p w:rsidR="00BF4DF8" w:rsidRPr="00BB5DAA" w:rsidRDefault="00BF4DF8" w:rsidP="00BB5DAA">
      <w:pPr>
        <w:ind w:firstLine="567"/>
        <w:rPr>
          <w:sz w:val="28"/>
          <w:szCs w:val="28"/>
        </w:rPr>
      </w:pPr>
    </w:p>
    <w:p w:rsidR="00B4257C" w:rsidRDefault="00B4257C" w:rsidP="00BB5DAA">
      <w:pPr>
        <w:autoSpaceDE w:val="0"/>
        <w:ind w:firstLine="567"/>
        <w:rPr>
          <w:sz w:val="28"/>
          <w:szCs w:val="28"/>
        </w:rPr>
      </w:pPr>
    </w:p>
    <w:p w:rsidR="00BF4DF8" w:rsidRPr="00BB5DAA" w:rsidRDefault="002C2768" w:rsidP="002C2768">
      <w:pPr>
        <w:autoSpaceDE w:val="0"/>
        <w:rPr>
          <w:bCs/>
          <w:sz w:val="28"/>
          <w:szCs w:val="28"/>
        </w:rPr>
      </w:pPr>
      <w:r>
        <w:rPr>
          <w:sz w:val="28"/>
          <w:szCs w:val="28"/>
        </w:rPr>
        <w:t xml:space="preserve">      </w:t>
      </w:r>
      <w:r w:rsidR="00262ABE" w:rsidRPr="00BB5DAA">
        <w:rPr>
          <w:sz w:val="28"/>
          <w:szCs w:val="28"/>
        </w:rPr>
        <w:t>6.7</w:t>
      </w:r>
      <w:r w:rsidR="00BF4DF8" w:rsidRPr="00BB5DAA">
        <w:rPr>
          <w:sz w:val="28"/>
          <w:szCs w:val="28"/>
        </w:rPr>
        <w:t>.4. Размеры коэффициент</w:t>
      </w:r>
      <w:r w:rsidR="00334F33">
        <w:rPr>
          <w:sz w:val="28"/>
          <w:szCs w:val="28"/>
        </w:rPr>
        <w:t>а за наличие квалификационной категории</w:t>
      </w:r>
      <w:r w:rsidR="00BF4DF8" w:rsidRPr="00BB5DAA">
        <w:rPr>
          <w:bCs/>
          <w:sz w:val="28"/>
          <w:szCs w:val="28"/>
        </w:rPr>
        <w:t>:</w:t>
      </w:r>
    </w:p>
    <w:p w:rsidR="00BF4DF8" w:rsidRPr="00BB5DAA" w:rsidRDefault="00BF4DF8" w:rsidP="00BB5DAA">
      <w:pPr>
        <w:autoSpaceDE w:val="0"/>
        <w:ind w:firstLine="567"/>
        <w:rPr>
          <w:b/>
          <w:bCs/>
          <w:i/>
          <w:iCs/>
          <w:sz w:val="28"/>
          <w:szCs w:val="28"/>
        </w:rPr>
      </w:pPr>
    </w:p>
    <w:tbl>
      <w:tblPr>
        <w:tblW w:w="0" w:type="auto"/>
        <w:tblInd w:w="-30" w:type="dxa"/>
        <w:tblLayout w:type="fixed"/>
        <w:tblLook w:val="0000"/>
      </w:tblPr>
      <w:tblGrid>
        <w:gridCol w:w="7226"/>
        <w:gridCol w:w="2268"/>
      </w:tblGrid>
      <w:tr w:rsidR="00BF4DF8" w:rsidRPr="00BB5DAA" w:rsidTr="00BA7BFE">
        <w:trPr>
          <w:trHeight w:val="416"/>
        </w:trPr>
        <w:tc>
          <w:tcPr>
            <w:tcW w:w="7226" w:type="dxa"/>
            <w:tcBorders>
              <w:top w:val="single" w:sz="4" w:space="0" w:color="000000"/>
              <w:left w:val="single" w:sz="4" w:space="0" w:color="000000"/>
              <w:bottom w:val="single" w:sz="4" w:space="0" w:color="000000"/>
              <w:right w:val="nil"/>
            </w:tcBorders>
          </w:tcPr>
          <w:p w:rsidR="00BF4DF8" w:rsidRPr="00B4257C" w:rsidRDefault="00BF4DF8" w:rsidP="00BB5DAA">
            <w:pPr>
              <w:autoSpaceDE w:val="0"/>
              <w:snapToGrid w:val="0"/>
              <w:ind w:firstLine="567"/>
              <w:rPr>
                <w:sz w:val="24"/>
                <w:lang w:eastAsia="ar-SA"/>
              </w:rPr>
            </w:pPr>
            <w:r w:rsidRPr="00B4257C">
              <w:rPr>
                <w:sz w:val="24"/>
              </w:rPr>
              <w:t>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Pr>
          <w:p w:rsidR="00BF4DF8" w:rsidRPr="00B4257C" w:rsidRDefault="00BF4DF8" w:rsidP="00BB5DAA">
            <w:pPr>
              <w:pStyle w:val="1"/>
              <w:widowControl/>
              <w:numPr>
                <w:ilvl w:val="0"/>
                <w:numId w:val="9"/>
              </w:numPr>
              <w:tabs>
                <w:tab w:val="clear" w:pos="432"/>
                <w:tab w:val="num" w:pos="0"/>
                <w:tab w:val="left" w:pos="567"/>
                <w:tab w:val="left" w:pos="1134"/>
                <w:tab w:val="left" w:pos="1701"/>
                <w:tab w:val="left" w:pos="2268"/>
                <w:tab w:val="left" w:pos="2835"/>
                <w:tab w:val="left" w:pos="3402"/>
              </w:tabs>
              <w:snapToGrid w:val="0"/>
              <w:ind w:left="567" w:firstLine="0"/>
              <w:jc w:val="left"/>
            </w:pPr>
            <w:r w:rsidRPr="00B4257C">
              <w:t>Размеры коэффициентов</w:t>
            </w:r>
          </w:p>
        </w:tc>
      </w:tr>
      <w:tr w:rsidR="00BF4DF8" w:rsidRPr="00BB5DAA" w:rsidTr="00BA7BFE">
        <w:tc>
          <w:tcPr>
            <w:tcW w:w="7226" w:type="dxa"/>
            <w:tcBorders>
              <w:top w:val="single" w:sz="4" w:space="0" w:color="000000"/>
              <w:left w:val="single" w:sz="4" w:space="0" w:color="000000"/>
              <w:bottom w:val="single" w:sz="4" w:space="0" w:color="000000"/>
              <w:right w:val="nil"/>
            </w:tcBorders>
          </w:tcPr>
          <w:p w:rsidR="00BF4DF8" w:rsidRPr="00B4257C" w:rsidRDefault="00BF4DF8" w:rsidP="00BB5DAA">
            <w:pPr>
              <w:autoSpaceDE w:val="0"/>
              <w:snapToGrid w:val="0"/>
              <w:ind w:firstLine="567"/>
              <w:rPr>
                <w:sz w:val="24"/>
                <w:lang w:eastAsia="ar-SA"/>
              </w:rPr>
            </w:pPr>
            <w:r w:rsidRPr="00B4257C">
              <w:rPr>
                <w:sz w:val="24"/>
              </w:rPr>
              <w:t>высшая категория</w:t>
            </w:r>
          </w:p>
        </w:tc>
        <w:tc>
          <w:tcPr>
            <w:tcW w:w="2268" w:type="dxa"/>
            <w:tcBorders>
              <w:top w:val="single" w:sz="4" w:space="0" w:color="000000"/>
              <w:left w:val="single" w:sz="4" w:space="0" w:color="000000"/>
              <w:bottom w:val="single" w:sz="4" w:space="0" w:color="000000"/>
              <w:right w:val="single" w:sz="4" w:space="0" w:color="000000"/>
            </w:tcBorders>
          </w:tcPr>
          <w:p w:rsidR="00BF4DF8" w:rsidRPr="00B4257C" w:rsidRDefault="00BF4DF8" w:rsidP="00BB5DAA">
            <w:pPr>
              <w:autoSpaceDE w:val="0"/>
              <w:snapToGrid w:val="0"/>
              <w:ind w:firstLine="567"/>
              <w:rPr>
                <w:sz w:val="24"/>
                <w:lang w:eastAsia="ar-SA"/>
              </w:rPr>
            </w:pPr>
            <w:r w:rsidRPr="00B4257C">
              <w:rPr>
                <w:sz w:val="24"/>
              </w:rPr>
              <w:t>1,6</w:t>
            </w:r>
          </w:p>
        </w:tc>
      </w:tr>
      <w:tr w:rsidR="00BF4DF8" w:rsidRPr="00BB5DAA" w:rsidTr="00BA7BFE">
        <w:tc>
          <w:tcPr>
            <w:tcW w:w="7226" w:type="dxa"/>
            <w:tcBorders>
              <w:top w:val="single" w:sz="4" w:space="0" w:color="000000"/>
              <w:left w:val="single" w:sz="4" w:space="0" w:color="000000"/>
              <w:bottom w:val="single" w:sz="4" w:space="0" w:color="000000"/>
              <w:right w:val="nil"/>
            </w:tcBorders>
          </w:tcPr>
          <w:p w:rsidR="00BF4DF8" w:rsidRPr="00B4257C" w:rsidRDefault="00BF4DF8" w:rsidP="00BB5DAA">
            <w:pPr>
              <w:autoSpaceDE w:val="0"/>
              <w:snapToGrid w:val="0"/>
              <w:ind w:firstLine="567"/>
              <w:rPr>
                <w:sz w:val="24"/>
                <w:lang w:eastAsia="ar-SA"/>
              </w:rPr>
            </w:pPr>
            <w:r w:rsidRPr="00B4257C">
              <w:rPr>
                <w:sz w:val="24"/>
              </w:rPr>
              <w:t>первая категория</w:t>
            </w:r>
          </w:p>
        </w:tc>
        <w:tc>
          <w:tcPr>
            <w:tcW w:w="2268" w:type="dxa"/>
            <w:tcBorders>
              <w:top w:val="single" w:sz="4" w:space="0" w:color="000000"/>
              <w:left w:val="single" w:sz="4" w:space="0" w:color="000000"/>
              <w:bottom w:val="single" w:sz="4" w:space="0" w:color="000000"/>
              <w:right w:val="single" w:sz="4" w:space="0" w:color="000000"/>
            </w:tcBorders>
          </w:tcPr>
          <w:p w:rsidR="00BF4DF8" w:rsidRPr="00B4257C" w:rsidRDefault="00BF4DF8" w:rsidP="00BB5DAA">
            <w:pPr>
              <w:autoSpaceDE w:val="0"/>
              <w:snapToGrid w:val="0"/>
              <w:ind w:firstLine="567"/>
              <w:rPr>
                <w:sz w:val="24"/>
                <w:lang w:eastAsia="ar-SA"/>
              </w:rPr>
            </w:pPr>
            <w:r w:rsidRPr="00B4257C">
              <w:rPr>
                <w:sz w:val="24"/>
              </w:rPr>
              <w:t>1,3</w:t>
            </w:r>
          </w:p>
        </w:tc>
      </w:tr>
    </w:tbl>
    <w:p w:rsidR="008A5467" w:rsidRDefault="008A5467" w:rsidP="00BB5DAA">
      <w:pPr>
        <w:tabs>
          <w:tab w:val="left" w:pos="7065"/>
        </w:tabs>
        <w:ind w:firstLine="567"/>
        <w:rPr>
          <w:sz w:val="28"/>
          <w:szCs w:val="28"/>
        </w:rPr>
      </w:pPr>
    </w:p>
    <w:p w:rsidR="00BF4DF8" w:rsidRPr="00BB5DAA" w:rsidRDefault="00BF4DF8" w:rsidP="00BB5DAA">
      <w:pPr>
        <w:widowControl/>
        <w:numPr>
          <w:ilvl w:val="2"/>
          <w:numId w:val="11"/>
        </w:numPr>
        <w:shd w:val="clear" w:color="auto" w:fill="FFFFFF"/>
        <w:tabs>
          <w:tab w:val="clear" w:pos="1440"/>
          <w:tab w:val="num" w:pos="0"/>
          <w:tab w:val="left" w:pos="851"/>
        </w:tabs>
        <w:ind w:left="0" w:firstLine="567"/>
        <w:rPr>
          <w:bCs/>
          <w:color w:val="000000"/>
          <w:spacing w:val="-5"/>
          <w:sz w:val="28"/>
          <w:szCs w:val="28"/>
        </w:rPr>
      </w:pPr>
      <w:r w:rsidRPr="00BB5DAA">
        <w:rPr>
          <w:bCs/>
          <w:color w:val="000000"/>
          <w:spacing w:val="-5"/>
          <w:sz w:val="28"/>
          <w:szCs w:val="28"/>
        </w:rPr>
        <w:t>Почасовая оплата труда применяется при оплате за часы, данные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r w:rsidR="00E2460C" w:rsidRPr="00BB5DAA">
        <w:rPr>
          <w:bCs/>
          <w:color w:val="000000"/>
          <w:spacing w:val="-5"/>
          <w:sz w:val="28"/>
          <w:szCs w:val="28"/>
        </w:rPr>
        <w:t xml:space="preserve">. </w:t>
      </w:r>
      <w:r w:rsidRPr="00BB5DAA">
        <w:rPr>
          <w:bCs/>
          <w:color w:val="000000"/>
          <w:spacing w:val="-5"/>
          <w:sz w:val="28"/>
          <w:szCs w:val="28"/>
        </w:rPr>
        <w:t>Если замещение отсутствующего работника педагогическим работником осуществлялось свыше двух месяцев, оплата его труда со дня начала замещения за все часы фактической педагогической работы производится на общих основаниях с увеличением их недельной учебной нагрузки (объёма педагогической работы).</w:t>
      </w:r>
    </w:p>
    <w:p w:rsidR="00BF4DF8" w:rsidRPr="00BB5DAA" w:rsidRDefault="00BF4DF8" w:rsidP="00BB5DAA">
      <w:pPr>
        <w:shd w:val="clear" w:color="auto" w:fill="FFFFFF"/>
        <w:ind w:firstLine="567"/>
        <w:rPr>
          <w:bCs/>
          <w:color w:val="000000"/>
          <w:spacing w:val="-5"/>
          <w:sz w:val="28"/>
          <w:szCs w:val="28"/>
        </w:rPr>
      </w:pPr>
      <w:r w:rsidRPr="00BB5DAA">
        <w:rPr>
          <w:bCs/>
          <w:color w:val="000000"/>
          <w:spacing w:val="-5"/>
          <w:sz w:val="28"/>
          <w:szCs w:val="28"/>
        </w:rPr>
        <w:t xml:space="preserve">Если замещение продолжается непрерывно свыше двух месяцев, то со дня его начала производится перерасчет средней месячной заработной платы преподавателей исходя из уточненного годового объёма учебной работы. </w:t>
      </w:r>
    </w:p>
    <w:p w:rsidR="00BF4DF8" w:rsidRDefault="00262ABE" w:rsidP="00BB5DAA">
      <w:pPr>
        <w:shd w:val="clear" w:color="auto" w:fill="FFFFFF"/>
        <w:ind w:firstLine="567"/>
        <w:rPr>
          <w:color w:val="000000"/>
          <w:spacing w:val="-5"/>
          <w:sz w:val="28"/>
          <w:szCs w:val="28"/>
        </w:rPr>
      </w:pPr>
      <w:r w:rsidRPr="00BB5DAA">
        <w:rPr>
          <w:color w:val="000000"/>
          <w:spacing w:val="-5"/>
          <w:sz w:val="28"/>
          <w:szCs w:val="28"/>
        </w:rPr>
        <w:t>6.8</w:t>
      </w:r>
      <w:r w:rsidR="00BF4DF8" w:rsidRPr="00BB5DAA">
        <w:rPr>
          <w:color w:val="000000"/>
          <w:spacing w:val="-5"/>
          <w:sz w:val="28"/>
          <w:szCs w:val="28"/>
        </w:rPr>
        <w:t>. Работникам учреждения, в том числе работающим по совместительству, по согласованию с профсоюзным ком</w:t>
      </w:r>
      <w:r w:rsidR="00FC47B7">
        <w:rPr>
          <w:color w:val="000000"/>
          <w:spacing w:val="-5"/>
          <w:sz w:val="28"/>
          <w:szCs w:val="28"/>
        </w:rPr>
        <w:t xml:space="preserve">итетом устанавливаются </w:t>
      </w:r>
      <w:r w:rsidR="00BF4DF8" w:rsidRPr="00BB5DAA">
        <w:rPr>
          <w:color w:val="000000"/>
          <w:spacing w:val="-5"/>
          <w:sz w:val="28"/>
          <w:szCs w:val="28"/>
        </w:rPr>
        <w:t xml:space="preserve"> вып</w:t>
      </w:r>
      <w:r w:rsidR="00FC47B7">
        <w:rPr>
          <w:color w:val="000000"/>
          <w:spacing w:val="-5"/>
          <w:sz w:val="28"/>
          <w:szCs w:val="28"/>
        </w:rPr>
        <w:t>латы компенсационного характера, предусмотренные постановлением Правительства области от 30 октября 2008</w:t>
      </w:r>
      <w:r w:rsidR="003A4B78">
        <w:rPr>
          <w:color w:val="000000"/>
          <w:spacing w:val="-5"/>
          <w:sz w:val="28"/>
          <w:szCs w:val="28"/>
        </w:rPr>
        <w:t xml:space="preserve"> </w:t>
      </w:r>
      <w:r w:rsidR="00FC47B7">
        <w:rPr>
          <w:color w:val="000000"/>
          <w:spacing w:val="-5"/>
          <w:sz w:val="28"/>
          <w:szCs w:val="28"/>
        </w:rPr>
        <w:t>года</w:t>
      </w:r>
      <w:r w:rsidR="003A4B78">
        <w:rPr>
          <w:color w:val="000000"/>
          <w:spacing w:val="-5"/>
          <w:sz w:val="28"/>
          <w:szCs w:val="28"/>
        </w:rPr>
        <w:t xml:space="preserve"> № 2099</w:t>
      </w:r>
      <w:r w:rsidR="00FC47B7">
        <w:rPr>
          <w:color w:val="000000"/>
          <w:spacing w:val="-5"/>
          <w:sz w:val="28"/>
          <w:szCs w:val="28"/>
        </w:rPr>
        <w:t xml:space="preserve"> «Об оплате труда работников организаций, осуществляющих образовательную деятельность (государственных образов</w:t>
      </w:r>
      <w:r w:rsidR="00E16BD3">
        <w:rPr>
          <w:color w:val="000000"/>
          <w:spacing w:val="-5"/>
          <w:sz w:val="28"/>
          <w:szCs w:val="28"/>
        </w:rPr>
        <w:t>ательных учреждений области)» (</w:t>
      </w:r>
      <w:r w:rsidR="00FC47B7">
        <w:rPr>
          <w:color w:val="000000"/>
          <w:spacing w:val="-5"/>
          <w:sz w:val="28"/>
          <w:szCs w:val="28"/>
        </w:rPr>
        <w:t>с последующими изменениями).</w:t>
      </w:r>
    </w:p>
    <w:p w:rsidR="003A4B78" w:rsidRPr="00BB5DAA" w:rsidRDefault="003A4B78" w:rsidP="00BB5DAA">
      <w:pPr>
        <w:shd w:val="clear" w:color="auto" w:fill="FFFFFF"/>
        <w:ind w:firstLine="567"/>
        <w:rPr>
          <w:color w:val="000000"/>
          <w:spacing w:val="-5"/>
          <w:sz w:val="28"/>
          <w:szCs w:val="28"/>
        </w:rPr>
      </w:pPr>
      <w:r>
        <w:rPr>
          <w:color w:val="000000"/>
          <w:spacing w:val="-5"/>
          <w:sz w:val="28"/>
          <w:szCs w:val="28"/>
        </w:rPr>
        <w:t>6.8.1. Работникам учреждения, в том числе работающим по совместительству, по согласованию с профсоюзным комитетом устанавливаются выплаты стимулирующего характера, предусмотренные постановлением Правительства области от 30 октября 2008 года № 2099 «</w:t>
      </w:r>
      <w:r w:rsidR="00A804F9">
        <w:rPr>
          <w:color w:val="000000"/>
          <w:spacing w:val="-5"/>
          <w:sz w:val="28"/>
          <w:szCs w:val="28"/>
        </w:rPr>
        <w:t>Об оплате труда работников организаций, осуществляющих образовательную деятельность (государственных образовательных учреждений области)» (с последующими изменениями).</w:t>
      </w:r>
    </w:p>
    <w:p w:rsidR="00BF4DF8" w:rsidRPr="00BB5DAA" w:rsidRDefault="00262ABE" w:rsidP="00BB5DAA">
      <w:pPr>
        <w:tabs>
          <w:tab w:val="left" w:pos="900"/>
        </w:tabs>
        <w:ind w:firstLine="567"/>
        <w:rPr>
          <w:sz w:val="28"/>
          <w:szCs w:val="28"/>
        </w:rPr>
      </w:pPr>
      <w:r w:rsidRPr="00BB5DAA">
        <w:rPr>
          <w:sz w:val="28"/>
          <w:szCs w:val="28"/>
        </w:rPr>
        <w:t>6.8</w:t>
      </w:r>
      <w:r w:rsidR="00BF4DF8" w:rsidRPr="00BB5DAA">
        <w:rPr>
          <w:sz w:val="28"/>
          <w:szCs w:val="28"/>
        </w:rPr>
        <w:t>.</w:t>
      </w:r>
      <w:r w:rsidRPr="00BB5DAA">
        <w:rPr>
          <w:sz w:val="28"/>
          <w:szCs w:val="28"/>
        </w:rPr>
        <w:t>2.</w:t>
      </w:r>
      <w:r w:rsidR="00BF4DF8" w:rsidRPr="00BB5DAA">
        <w:rPr>
          <w:sz w:val="28"/>
          <w:szCs w:val="28"/>
        </w:rPr>
        <w:t xml:space="preserve"> Учителям начальных классов устанавливается доплата за целостность и многокомпонентность обучения и воспитания детей младшего школьного возраста в размере 10 процентов должностного оклада. Основаниями для установления доплаты являются:</w:t>
      </w:r>
    </w:p>
    <w:p w:rsidR="00BF4DF8" w:rsidRPr="00BB5DAA" w:rsidRDefault="00BF4DF8" w:rsidP="00BB5DAA">
      <w:pPr>
        <w:tabs>
          <w:tab w:val="left" w:pos="900"/>
        </w:tabs>
        <w:ind w:firstLine="567"/>
        <w:rPr>
          <w:sz w:val="28"/>
          <w:szCs w:val="28"/>
        </w:rPr>
      </w:pPr>
      <w:r w:rsidRPr="00BB5DAA">
        <w:rPr>
          <w:sz w:val="28"/>
          <w:szCs w:val="28"/>
        </w:rPr>
        <w:t>- владение методиками обучения разновозрастных групп в классе-комплекте;</w:t>
      </w:r>
    </w:p>
    <w:p w:rsidR="00BF4DF8" w:rsidRPr="00BB5DAA" w:rsidRDefault="00BF4DF8" w:rsidP="00BB5DAA">
      <w:pPr>
        <w:tabs>
          <w:tab w:val="left" w:pos="900"/>
        </w:tabs>
        <w:ind w:firstLine="567"/>
        <w:rPr>
          <w:sz w:val="28"/>
          <w:szCs w:val="28"/>
        </w:rPr>
      </w:pPr>
      <w:r w:rsidRPr="00BB5DAA">
        <w:rPr>
          <w:sz w:val="28"/>
          <w:szCs w:val="28"/>
        </w:rPr>
        <w:lastRenderedPageBreak/>
        <w:t>- дифференцированные подходы к обучению детей с разным уровнем развития и подготовки.</w:t>
      </w:r>
    </w:p>
    <w:p w:rsidR="00BF4DF8" w:rsidRPr="00BB5DAA" w:rsidRDefault="00262ABE" w:rsidP="00BB5DAA">
      <w:pPr>
        <w:ind w:firstLine="567"/>
        <w:rPr>
          <w:sz w:val="28"/>
          <w:szCs w:val="28"/>
        </w:rPr>
      </w:pPr>
      <w:r w:rsidRPr="00BB5DAA">
        <w:rPr>
          <w:color w:val="000000"/>
          <w:sz w:val="28"/>
          <w:szCs w:val="28"/>
        </w:rPr>
        <w:t>6.8</w:t>
      </w:r>
      <w:r w:rsidR="00BF4DF8" w:rsidRPr="00BB5DAA">
        <w:rPr>
          <w:color w:val="000000"/>
          <w:sz w:val="28"/>
          <w:szCs w:val="28"/>
        </w:rPr>
        <w:t>.</w:t>
      </w:r>
      <w:r w:rsidRPr="00BB5DAA">
        <w:rPr>
          <w:color w:val="000000"/>
          <w:sz w:val="28"/>
          <w:szCs w:val="28"/>
        </w:rPr>
        <w:t>3.</w:t>
      </w:r>
      <w:r w:rsidR="00BF4DF8" w:rsidRPr="00BB5DAA">
        <w:rPr>
          <w:color w:val="000000"/>
          <w:sz w:val="28"/>
          <w:szCs w:val="28"/>
        </w:rPr>
        <w:t xml:space="preserve"> Доплата</w:t>
      </w:r>
      <w:r w:rsidR="00BF4DF8" w:rsidRPr="00BB5DAA">
        <w:rPr>
          <w:sz w:val="28"/>
          <w:szCs w:val="28"/>
        </w:rPr>
        <w:t xml:space="preserve"> </w:t>
      </w:r>
      <w:r w:rsidR="00BF4DF8" w:rsidRPr="00BB5DAA">
        <w:rPr>
          <w:color w:val="000000"/>
          <w:sz w:val="28"/>
          <w:szCs w:val="28"/>
        </w:rPr>
        <w:t>педагогическим работникам за индивидуальное обучение на дому больных</w:t>
      </w:r>
      <w:r w:rsidR="00BF4DF8" w:rsidRPr="00BB5DAA">
        <w:rPr>
          <w:sz w:val="28"/>
          <w:szCs w:val="28"/>
        </w:rPr>
        <w:t xml:space="preserve"> детей при наличии соответствующего медицинского заключения устанавливается в размере 20 процентов должностного оклада.</w:t>
      </w:r>
    </w:p>
    <w:p w:rsidR="00BF4DF8" w:rsidRPr="00BB5DAA" w:rsidRDefault="00262ABE" w:rsidP="00BB5DAA">
      <w:pPr>
        <w:ind w:firstLine="567"/>
        <w:rPr>
          <w:color w:val="000000"/>
          <w:sz w:val="28"/>
          <w:szCs w:val="28"/>
        </w:rPr>
      </w:pPr>
      <w:r w:rsidRPr="00BB5DAA">
        <w:rPr>
          <w:color w:val="000000"/>
          <w:sz w:val="28"/>
          <w:szCs w:val="28"/>
        </w:rPr>
        <w:t>6.8.</w:t>
      </w:r>
      <w:r w:rsidR="00BF4DF8" w:rsidRPr="00BB5DAA">
        <w:rPr>
          <w:color w:val="000000"/>
          <w:sz w:val="28"/>
          <w:szCs w:val="28"/>
        </w:rPr>
        <w:t>4. Доплата работникам, занимающим должности п</w:t>
      </w:r>
      <w:r w:rsidR="00BF4DF8" w:rsidRPr="00BB5DAA">
        <w:rPr>
          <w:sz w:val="28"/>
          <w:szCs w:val="28"/>
        </w:rPr>
        <w:t xml:space="preserve">едагогических работников </w:t>
      </w:r>
      <w:r w:rsidR="00BF4DF8" w:rsidRPr="00BB5DAA">
        <w:rPr>
          <w:color w:val="000000"/>
          <w:sz w:val="28"/>
          <w:szCs w:val="28"/>
        </w:rPr>
        <w:t>за работу в образовательных учреждениях, расположенных в сельской местности</w:t>
      </w:r>
      <w:r w:rsidR="00BF4DF8" w:rsidRPr="00BB5DAA">
        <w:rPr>
          <w:sz w:val="28"/>
          <w:szCs w:val="28"/>
        </w:rPr>
        <w:t xml:space="preserve">, </w:t>
      </w:r>
      <w:r w:rsidR="00BF4DF8" w:rsidRPr="00BB5DAA">
        <w:rPr>
          <w:color w:val="000000"/>
          <w:sz w:val="28"/>
          <w:szCs w:val="28"/>
        </w:rPr>
        <w:t>устанавливается в размере 25 процентов должностного оклада.</w:t>
      </w:r>
    </w:p>
    <w:p w:rsidR="00BF4DF8" w:rsidRPr="00BB5DAA" w:rsidRDefault="00262ABE" w:rsidP="00BB5DAA">
      <w:pPr>
        <w:ind w:firstLine="567"/>
        <w:rPr>
          <w:sz w:val="28"/>
          <w:szCs w:val="28"/>
        </w:rPr>
      </w:pPr>
      <w:r w:rsidRPr="00BB5DAA">
        <w:rPr>
          <w:sz w:val="28"/>
          <w:szCs w:val="28"/>
        </w:rPr>
        <w:t>6.8</w:t>
      </w:r>
      <w:r w:rsidR="00BF4DF8" w:rsidRPr="00BB5DAA">
        <w:rPr>
          <w:sz w:val="28"/>
          <w:szCs w:val="28"/>
        </w:rPr>
        <w:t>.</w:t>
      </w:r>
      <w:r w:rsidRPr="00BB5DAA">
        <w:rPr>
          <w:sz w:val="28"/>
          <w:szCs w:val="28"/>
        </w:rPr>
        <w:t>5.</w:t>
      </w:r>
      <w:r w:rsidR="00BF4DF8" w:rsidRPr="00BB5DAA">
        <w:rPr>
          <w:sz w:val="28"/>
          <w:szCs w:val="28"/>
        </w:rPr>
        <w:t xml:space="preserve"> Работникам за разделение рабочей смены на части с перерывом более 2-х часов устанавливается </w:t>
      </w:r>
      <w:r w:rsidR="00BF4DF8" w:rsidRPr="00BB5DAA">
        <w:rPr>
          <w:color w:val="000000"/>
          <w:sz w:val="28"/>
          <w:szCs w:val="28"/>
        </w:rPr>
        <w:t>доплата</w:t>
      </w:r>
      <w:r w:rsidR="00BF4DF8" w:rsidRPr="00BB5DAA">
        <w:rPr>
          <w:sz w:val="28"/>
          <w:szCs w:val="28"/>
        </w:rPr>
        <w:t xml:space="preserve"> в размере</w:t>
      </w:r>
      <w:r w:rsidR="00BF4DF8" w:rsidRPr="00BB5DAA">
        <w:rPr>
          <w:b/>
          <w:bCs/>
          <w:sz w:val="28"/>
          <w:szCs w:val="28"/>
        </w:rPr>
        <w:t xml:space="preserve"> </w:t>
      </w:r>
      <w:r w:rsidR="00BF4DF8" w:rsidRPr="00BB5DAA">
        <w:rPr>
          <w:sz w:val="28"/>
          <w:szCs w:val="28"/>
        </w:rPr>
        <w:t>30 процентов должностного оклада.</w:t>
      </w:r>
    </w:p>
    <w:p w:rsidR="00BF4DF8" w:rsidRPr="00BB5DAA" w:rsidRDefault="00262ABE" w:rsidP="00BB5DAA">
      <w:pPr>
        <w:ind w:firstLine="567"/>
        <w:rPr>
          <w:sz w:val="28"/>
          <w:szCs w:val="28"/>
        </w:rPr>
      </w:pPr>
      <w:r w:rsidRPr="00BB5DAA">
        <w:rPr>
          <w:sz w:val="28"/>
          <w:szCs w:val="28"/>
        </w:rPr>
        <w:t>6.8.6.</w:t>
      </w:r>
      <w:r w:rsidR="00BF4DF8" w:rsidRPr="00BB5DAA">
        <w:rPr>
          <w:sz w:val="28"/>
          <w:szCs w:val="28"/>
        </w:rPr>
        <w:t xml:space="preserve"> Работникам </w:t>
      </w:r>
      <w:r w:rsidR="00BF4DF8" w:rsidRPr="00BB5DAA">
        <w:rPr>
          <w:color w:val="000000"/>
          <w:spacing w:val="-5"/>
          <w:sz w:val="28"/>
          <w:szCs w:val="28"/>
        </w:rPr>
        <w:t xml:space="preserve">учреждения </w:t>
      </w:r>
      <w:r w:rsidR="00BF4DF8" w:rsidRPr="00BB5DAA">
        <w:rPr>
          <w:sz w:val="28"/>
          <w:szCs w:val="28"/>
        </w:rPr>
        <w:t>устанавливается доплата за каждый час работы в ночное время (с 22 до 6 часов) в размере 35 процентов части должностного оклада за час работы.</w:t>
      </w:r>
    </w:p>
    <w:p w:rsidR="00BF4DF8" w:rsidRDefault="00262ABE" w:rsidP="00BB5DAA">
      <w:pPr>
        <w:pStyle w:val="af"/>
        <w:spacing w:before="0" w:after="0"/>
        <w:ind w:firstLine="567"/>
        <w:rPr>
          <w:rFonts w:cs="Times New Roman"/>
          <w:sz w:val="28"/>
          <w:szCs w:val="28"/>
        </w:rPr>
      </w:pPr>
      <w:r w:rsidRPr="00BB5DAA">
        <w:rPr>
          <w:rFonts w:cs="Times New Roman"/>
          <w:color w:val="000000"/>
          <w:spacing w:val="-5"/>
          <w:sz w:val="28"/>
          <w:szCs w:val="28"/>
        </w:rPr>
        <w:t>6.9</w:t>
      </w:r>
      <w:r w:rsidR="00BF4DF8" w:rsidRPr="00BB5DAA">
        <w:rPr>
          <w:rFonts w:cs="Times New Roman"/>
          <w:color w:val="000000"/>
          <w:spacing w:val="-5"/>
          <w:sz w:val="28"/>
          <w:szCs w:val="28"/>
        </w:rPr>
        <w:t>. Работникам по согласованию с профсоюзным комитетом устанавливаются следующие д</w:t>
      </w:r>
      <w:r w:rsidR="00BF4DF8" w:rsidRPr="00BB5DAA">
        <w:rPr>
          <w:rFonts w:cs="Times New Roman"/>
          <w:sz w:val="28"/>
          <w:szCs w:val="28"/>
        </w:rPr>
        <w:t>оплаты за выполнение работ, непосредственно связанных с образовательным процессом:</w:t>
      </w:r>
    </w:p>
    <w:p w:rsidR="00765C98" w:rsidRDefault="00765C98" w:rsidP="00BB5DAA">
      <w:pPr>
        <w:pStyle w:val="af"/>
        <w:spacing w:before="0" w:after="0"/>
        <w:ind w:firstLine="567"/>
        <w:rPr>
          <w:rFonts w:cs="Times New Roman"/>
          <w:sz w:val="28"/>
          <w:szCs w:val="28"/>
        </w:rPr>
      </w:pPr>
      <w:r>
        <w:rPr>
          <w:rFonts w:cs="Times New Roman"/>
          <w:sz w:val="28"/>
          <w:szCs w:val="28"/>
        </w:rPr>
        <w:t>6.9.1. За заведование учебным кабинетом 5-15 процентов должностного оклада.</w:t>
      </w:r>
    </w:p>
    <w:p w:rsidR="00765C98" w:rsidRPr="00BB5DAA" w:rsidRDefault="00765C98" w:rsidP="00BB5DAA">
      <w:pPr>
        <w:pStyle w:val="af"/>
        <w:spacing w:before="0" w:after="0"/>
        <w:ind w:firstLine="567"/>
        <w:rPr>
          <w:rFonts w:cs="Times New Roman"/>
          <w:sz w:val="28"/>
          <w:szCs w:val="28"/>
        </w:rPr>
      </w:pPr>
      <w:r>
        <w:rPr>
          <w:rFonts w:cs="Times New Roman"/>
          <w:sz w:val="28"/>
          <w:szCs w:val="28"/>
        </w:rPr>
        <w:t>6.9.2. За руководство учебно-методическими подразделениями 5-10 процентов должностного оклада.</w:t>
      </w:r>
    </w:p>
    <w:p w:rsidR="00BF4DF8" w:rsidRPr="00BB5DAA" w:rsidRDefault="004C2526" w:rsidP="00BB5DAA">
      <w:pPr>
        <w:pStyle w:val="af"/>
        <w:spacing w:before="0" w:after="0"/>
        <w:ind w:firstLine="567"/>
        <w:rPr>
          <w:rFonts w:cs="Times New Roman"/>
          <w:sz w:val="28"/>
          <w:szCs w:val="28"/>
        </w:rPr>
      </w:pPr>
      <w:r>
        <w:rPr>
          <w:rFonts w:cs="Times New Roman"/>
          <w:sz w:val="28"/>
          <w:szCs w:val="28"/>
        </w:rPr>
        <w:t>6.9.3</w:t>
      </w:r>
      <w:r w:rsidR="00262ABE" w:rsidRPr="00BB5DAA">
        <w:rPr>
          <w:rFonts w:cs="Times New Roman"/>
          <w:sz w:val="28"/>
          <w:szCs w:val="28"/>
        </w:rPr>
        <w:t>.</w:t>
      </w:r>
      <w:r w:rsidR="00BF4DF8" w:rsidRPr="00BB5DAA">
        <w:rPr>
          <w:rFonts w:cs="Times New Roman"/>
          <w:sz w:val="28"/>
          <w:szCs w:val="28"/>
        </w:rPr>
        <w:t xml:space="preserve"> За кла</w:t>
      </w:r>
      <w:r w:rsidR="00765C98">
        <w:rPr>
          <w:rFonts w:cs="Times New Roman"/>
          <w:sz w:val="28"/>
          <w:szCs w:val="28"/>
        </w:rPr>
        <w:t>ссное руководство в размере 10-6</w:t>
      </w:r>
      <w:r w:rsidR="00BF4DF8" w:rsidRPr="00BB5DAA">
        <w:rPr>
          <w:rFonts w:cs="Times New Roman"/>
          <w:sz w:val="28"/>
          <w:szCs w:val="28"/>
        </w:rPr>
        <w:t>0 процентов должностного оклада.</w:t>
      </w:r>
    </w:p>
    <w:p w:rsidR="00BF4DF8" w:rsidRPr="00BB5DAA" w:rsidRDefault="004C2526" w:rsidP="00BB5DAA">
      <w:pPr>
        <w:pStyle w:val="af"/>
        <w:spacing w:before="0" w:after="0"/>
        <w:ind w:firstLine="567"/>
        <w:rPr>
          <w:rFonts w:cs="Times New Roman"/>
          <w:sz w:val="28"/>
          <w:szCs w:val="28"/>
        </w:rPr>
      </w:pPr>
      <w:r>
        <w:rPr>
          <w:rFonts w:cs="Times New Roman"/>
          <w:sz w:val="28"/>
          <w:szCs w:val="28"/>
        </w:rPr>
        <w:t>6.9.4</w:t>
      </w:r>
      <w:r w:rsidR="00262ABE" w:rsidRPr="00BB5DAA">
        <w:rPr>
          <w:rFonts w:cs="Times New Roman"/>
          <w:sz w:val="28"/>
          <w:szCs w:val="28"/>
        </w:rPr>
        <w:t>.</w:t>
      </w:r>
      <w:r w:rsidR="00BF4DF8" w:rsidRPr="00BB5DAA">
        <w:rPr>
          <w:rFonts w:cs="Times New Roman"/>
          <w:sz w:val="28"/>
          <w:szCs w:val="28"/>
        </w:rPr>
        <w:t xml:space="preserve"> За проверку тетрадей в размере 5-20 процентов должностного оклада.</w:t>
      </w:r>
    </w:p>
    <w:p w:rsidR="00BF4DF8" w:rsidRPr="00BB5DAA" w:rsidRDefault="004C2526" w:rsidP="00BB5DAA">
      <w:pPr>
        <w:pStyle w:val="af"/>
        <w:spacing w:before="0" w:after="0"/>
        <w:ind w:firstLine="567"/>
        <w:rPr>
          <w:rFonts w:cs="Times New Roman"/>
          <w:sz w:val="28"/>
          <w:szCs w:val="28"/>
        </w:rPr>
      </w:pPr>
      <w:r>
        <w:rPr>
          <w:rFonts w:cs="Times New Roman"/>
          <w:sz w:val="28"/>
          <w:szCs w:val="28"/>
        </w:rPr>
        <w:t>6.9.5</w:t>
      </w:r>
      <w:r w:rsidR="00262ABE" w:rsidRPr="00BB5DAA">
        <w:rPr>
          <w:rFonts w:cs="Times New Roman"/>
          <w:sz w:val="28"/>
          <w:szCs w:val="28"/>
        </w:rPr>
        <w:t>.</w:t>
      </w:r>
      <w:r w:rsidR="00BF4DF8" w:rsidRPr="00BB5DAA">
        <w:rPr>
          <w:rFonts w:cs="Times New Roman"/>
          <w:sz w:val="28"/>
          <w:szCs w:val="28"/>
        </w:rPr>
        <w:t xml:space="preserve"> За приоритетность предмета и сложность образовательной технологии в размере 10-30 процентов должностного оклада;</w:t>
      </w:r>
    </w:p>
    <w:p w:rsidR="00BF4DF8" w:rsidRPr="00BB5DAA" w:rsidRDefault="004C2526" w:rsidP="00BB5DAA">
      <w:pPr>
        <w:pStyle w:val="af"/>
        <w:spacing w:before="0" w:after="0"/>
        <w:ind w:firstLine="567"/>
        <w:rPr>
          <w:rFonts w:cs="Times New Roman"/>
          <w:sz w:val="28"/>
          <w:szCs w:val="28"/>
        </w:rPr>
      </w:pPr>
      <w:r>
        <w:rPr>
          <w:rFonts w:cs="Times New Roman"/>
          <w:sz w:val="28"/>
          <w:szCs w:val="28"/>
        </w:rPr>
        <w:t>6.9.6</w:t>
      </w:r>
      <w:r w:rsidR="00262ABE" w:rsidRPr="00BB5DAA">
        <w:rPr>
          <w:rFonts w:cs="Times New Roman"/>
          <w:sz w:val="28"/>
          <w:szCs w:val="28"/>
        </w:rPr>
        <w:t>.</w:t>
      </w:r>
      <w:r w:rsidR="00BF4DF8" w:rsidRPr="00BB5DAA">
        <w:rPr>
          <w:rFonts w:cs="Times New Roman"/>
          <w:sz w:val="28"/>
          <w:szCs w:val="28"/>
        </w:rPr>
        <w:t xml:space="preserve"> За выполнение работы инспектора по охране прав детства в размере 2-5 процентов должностного оклада.</w:t>
      </w:r>
    </w:p>
    <w:p w:rsidR="00BF4DF8" w:rsidRPr="00BB5DAA" w:rsidRDefault="006D0F58" w:rsidP="00BB5DAA">
      <w:pPr>
        <w:shd w:val="clear" w:color="auto" w:fill="FFFFFF"/>
        <w:ind w:firstLine="567"/>
        <w:rPr>
          <w:color w:val="000000"/>
          <w:spacing w:val="-3"/>
          <w:sz w:val="28"/>
          <w:szCs w:val="28"/>
        </w:rPr>
      </w:pPr>
      <w:r>
        <w:rPr>
          <w:color w:val="000000"/>
          <w:sz w:val="28"/>
          <w:szCs w:val="28"/>
        </w:rPr>
        <w:t>6.10</w:t>
      </w:r>
      <w:r w:rsidR="00BF4DF8" w:rsidRPr="00BB5DAA">
        <w:rPr>
          <w:color w:val="000000"/>
          <w:sz w:val="28"/>
          <w:szCs w:val="28"/>
        </w:rPr>
        <w:t>. Педагогическим Работникам,</w:t>
      </w:r>
      <w:r w:rsidR="00BF4DF8" w:rsidRPr="00BB5DAA">
        <w:rPr>
          <w:sz w:val="28"/>
          <w:szCs w:val="28"/>
        </w:rPr>
        <w:t xml:space="preserve"> в том числе работающим по совместительству</w:t>
      </w:r>
      <w:r w:rsidR="00BF4DF8" w:rsidRPr="00BB5DAA">
        <w:rPr>
          <w:color w:val="000000"/>
          <w:sz w:val="28"/>
          <w:szCs w:val="28"/>
        </w:rPr>
        <w:t>,</w:t>
      </w:r>
      <w:r w:rsidR="00A8399D" w:rsidRPr="00BB5DAA">
        <w:rPr>
          <w:color w:val="000000"/>
          <w:sz w:val="28"/>
          <w:szCs w:val="28"/>
        </w:rPr>
        <w:t xml:space="preserve"> </w:t>
      </w:r>
      <w:r w:rsidR="00BF4DF8" w:rsidRPr="00BB5DAA">
        <w:rPr>
          <w:color w:val="000000"/>
          <w:sz w:val="28"/>
          <w:szCs w:val="28"/>
        </w:rPr>
        <w:t>устанавливаются следующие выплаты стимулирующего характера</w:t>
      </w:r>
      <w:r w:rsidR="00BF4DF8" w:rsidRPr="00BB5DAA">
        <w:rPr>
          <w:color w:val="000000"/>
          <w:spacing w:val="-3"/>
          <w:sz w:val="28"/>
          <w:szCs w:val="28"/>
        </w:rPr>
        <w:t>:</w:t>
      </w:r>
    </w:p>
    <w:p w:rsidR="00B4257C" w:rsidRDefault="00B4257C" w:rsidP="00BB5DAA">
      <w:pPr>
        <w:shd w:val="clear" w:color="auto" w:fill="FFFFFF"/>
        <w:ind w:firstLine="567"/>
        <w:rPr>
          <w:color w:val="000000"/>
          <w:spacing w:val="-3"/>
          <w:sz w:val="28"/>
          <w:szCs w:val="28"/>
        </w:rPr>
      </w:pPr>
    </w:p>
    <w:p w:rsidR="00BF4DF8" w:rsidRPr="00BB5DAA" w:rsidRDefault="006D0F58" w:rsidP="00BB5DAA">
      <w:pPr>
        <w:shd w:val="clear" w:color="auto" w:fill="FFFFFF"/>
        <w:ind w:firstLine="567"/>
        <w:rPr>
          <w:color w:val="000000"/>
          <w:spacing w:val="-3"/>
          <w:sz w:val="28"/>
          <w:szCs w:val="28"/>
        </w:rPr>
      </w:pPr>
      <w:r>
        <w:rPr>
          <w:color w:val="000000"/>
          <w:spacing w:val="-3"/>
          <w:sz w:val="28"/>
          <w:szCs w:val="28"/>
        </w:rPr>
        <w:t>6.10</w:t>
      </w:r>
      <w:r w:rsidR="00BF4DF8" w:rsidRPr="00BB5DAA">
        <w:rPr>
          <w:color w:val="000000"/>
          <w:spacing w:val="-3"/>
          <w:sz w:val="28"/>
          <w:szCs w:val="28"/>
        </w:rPr>
        <w:t>.1. Надбавки за стаж работы:</w:t>
      </w:r>
    </w:p>
    <w:p w:rsidR="00BF4DF8" w:rsidRPr="00BB5DAA" w:rsidRDefault="00BF4DF8" w:rsidP="00BB5DAA">
      <w:pPr>
        <w:ind w:firstLine="567"/>
        <w:rPr>
          <w:sz w:val="28"/>
          <w:szCs w:val="28"/>
        </w:rPr>
      </w:pPr>
    </w:p>
    <w:tbl>
      <w:tblPr>
        <w:tblW w:w="0" w:type="auto"/>
        <w:tblInd w:w="-30" w:type="dxa"/>
        <w:tblLayout w:type="fixed"/>
        <w:tblLook w:val="0000"/>
      </w:tblPr>
      <w:tblGrid>
        <w:gridCol w:w="4816"/>
        <w:gridCol w:w="4536"/>
      </w:tblGrid>
      <w:tr w:rsidR="00BF4DF8" w:rsidRPr="00BB5DAA" w:rsidTr="00B4257C">
        <w:trPr>
          <w:trHeight w:val="820"/>
          <w:tblHeader/>
        </w:trPr>
        <w:tc>
          <w:tcPr>
            <w:tcW w:w="4816" w:type="dxa"/>
            <w:tcBorders>
              <w:top w:val="single" w:sz="4" w:space="0" w:color="000000"/>
              <w:left w:val="single" w:sz="4" w:space="0" w:color="000000"/>
              <w:bottom w:val="single" w:sz="4" w:space="0" w:color="000000"/>
              <w:right w:val="nil"/>
            </w:tcBorders>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Стаж работы</w:t>
            </w:r>
          </w:p>
        </w:tc>
        <w:tc>
          <w:tcPr>
            <w:tcW w:w="4536" w:type="dxa"/>
            <w:tcBorders>
              <w:top w:val="single" w:sz="4" w:space="0" w:color="000000"/>
              <w:left w:val="single" w:sz="4" w:space="0" w:color="000000"/>
              <w:bottom w:val="single" w:sz="4" w:space="0" w:color="000000"/>
              <w:right w:val="single" w:sz="4" w:space="0" w:color="000000"/>
            </w:tcBorders>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 xml:space="preserve">Размер надбавки в процентах от должностного оклада </w:t>
            </w:r>
          </w:p>
        </w:tc>
      </w:tr>
      <w:tr w:rsidR="00BF4DF8" w:rsidRPr="00BB5DAA" w:rsidTr="00B4257C">
        <w:tc>
          <w:tcPr>
            <w:tcW w:w="4816" w:type="dxa"/>
            <w:tcBorders>
              <w:top w:val="single" w:sz="4" w:space="0" w:color="000000"/>
              <w:left w:val="single" w:sz="4" w:space="0" w:color="000000"/>
              <w:bottom w:val="single" w:sz="4" w:space="0" w:color="000000"/>
              <w:right w:val="nil"/>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 xml:space="preserve"> до 3 лет</w:t>
            </w:r>
          </w:p>
        </w:tc>
        <w:tc>
          <w:tcPr>
            <w:tcW w:w="4536" w:type="dxa"/>
            <w:tcBorders>
              <w:top w:val="single" w:sz="4" w:space="0" w:color="000000"/>
              <w:left w:val="single" w:sz="4" w:space="0" w:color="000000"/>
              <w:bottom w:val="single" w:sz="4" w:space="0" w:color="000000"/>
              <w:right w:val="single" w:sz="4" w:space="0" w:color="000000"/>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12</w:t>
            </w:r>
          </w:p>
        </w:tc>
      </w:tr>
      <w:tr w:rsidR="00BF4DF8" w:rsidRPr="00BB5DAA" w:rsidTr="00B4257C">
        <w:tc>
          <w:tcPr>
            <w:tcW w:w="4816" w:type="dxa"/>
            <w:tcBorders>
              <w:top w:val="single" w:sz="4" w:space="0" w:color="000000"/>
              <w:left w:val="single" w:sz="4" w:space="0" w:color="000000"/>
              <w:bottom w:val="single" w:sz="4" w:space="0" w:color="000000"/>
              <w:right w:val="nil"/>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от 3 до 5 лет</w:t>
            </w:r>
          </w:p>
        </w:tc>
        <w:tc>
          <w:tcPr>
            <w:tcW w:w="4536" w:type="dxa"/>
            <w:tcBorders>
              <w:top w:val="single" w:sz="4" w:space="0" w:color="000000"/>
              <w:left w:val="single" w:sz="4" w:space="0" w:color="000000"/>
              <w:bottom w:val="single" w:sz="4" w:space="0" w:color="000000"/>
              <w:right w:val="single" w:sz="4" w:space="0" w:color="000000"/>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10</w:t>
            </w:r>
          </w:p>
        </w:tc>
      </w:tr>
      <w:tr w:rsidR="00BF4DF8" w:rsidRPr="00BB5DAA" w:rsidTr="00B4257C">
        <w:tc>
          <w:tcPr>
            <w:tcW w:w="4816" w:type="dxa"/>
            <w:tcBorders>
              <w:top w:val="single" w:sz="4" w:space="0" w:color="000000"/>
              <w:left w:val="single" w:sz="4" w:space="0" w:color="000000"/>
              <w:bottom w:val="single" w:sz="4" w:space="0" w:color="000000"/>
              <w:right w:val="nil"/>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 xml:space="preserve">от 5 до 10 лет </w:t>
            </w:r>
          </w:p>
        </w:tc>
        <w:tc>
          <w:tcPr>
            <w:tcW w:w="4536" w:type="dxa"/>
            <w:tcBorders>
              <w:top w:val="single" w:sz="4" w:space="0" w:color="000000"/>
              <w:left w:val="single" w:sz="4" w:space="0" w:color="000000"/>
              <w:bottom w:val="single" w:sz="4" w:space="0" w:color="000000"/>
              <w:right w:val="single" w:sz="4" w:space="0" w:color="000000"/>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15</w:t>
            </w:r>
          </w:p>
        </w:tc>
      </w:tr>
      <w:tr w:rsidR="00BF4DF8" w:rsidRPr="00BB5DAA" w:rsidTr="00B4257C">
        <w:tc>
          <w:tcPr>
            <w:tcW w:w="4816" w:type="dxa"/>
            <w:tcBorders>
              <w:top w:val="single" w:sz="4" w:space="0" w:color="000000"/>
              <w:left w:val="single" w:sz="4" w:space="0" w:color="000000"/>
              <w:bottom w:val="single" w:sz="4" w:space="0" w:color="000000"/>
              <w:right w:val="nil"/>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от 10 до 15 лет</w:t>
            </w:r>
          </w:p>
        </w:tc>
        <w:tc>
          <w:tcPr>
            <w:tcW w:w="4536" w:type="dxa"/>
            <w:tcBorders>
              <w:top w:val="single" w:sz="4" w:space="0" w:color="000000"/>
              <w:left w:val="single" w:sz="4" w:space="0" w:color="000000"/>
              <w:bottom w:val="single" w:sz="4" w:space="0" w:color="000000"/>
              <w:right w:val="single" w:sz="4" w:space="0" w:color="000000"/>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20</w:t>
            </w:r>
          </w:p>
        </w:tc>
      </w:tr>
      <w:tr w:rsidR="00BF4DF8" w:rsidRPr="00BB5DAA" w:rsidTr="00B4257C">
        <w:tc>
          <w:tcPr>
            <w:tcW w:w="4816" w:type="dxa"/>
            <w:tcBorders>
              <w:top w:val="single" w:sz="4" w:space="0" w:color="000000"/>
              <w:left w:val="single" w:sz="4" w:space="0" w:color="000000"/>
              <w:bottom w:val="single" w:sz="4" w:space="0" w:color="000000"/>
              <w:right w:val="nil"/>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от 15 и более</w:t>
            </w:r>
          </w:p>
        </w:tc>
        <w:tc>
          <w:tcPr>
            <w:tcW w:w="4536" w:type="dxa"/>
            <w:tcBorders>
              <w:top w:val="single" w:sz="4" w:space="0" w:color="000000"/>
              <w:left w:val="single" w:sz="4" w:space="0" w:color="000000"/>
              <w:bottom w:val="single" w:sz="4" w:space="0" w:color="000000"/>
              <w:right w:val="single" w:sz="4" w:space="0" w:color="000000"/>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30</w:t>
            </w:r>
          </w:p>
        </w:tc>
      </w:tr>
    </w:tbl>
    <w:p w:rsidR="00B4257C" w:rsidRDefault="00B4257C" w:rsidP="00BB5DAA">
      <w:pPr>
        <w:ind w:firstLine="567"/>
        <w:rPr>
          <w:sz w:val="28"/>
          <w:szCs w:val="28"/>
        </w:rPr>
      </w:pPr>
    </w:p>
    <w:p w:rsidR="002C2768" w:rsidRDefault="002C2768" w:rsidP="00BB5DAA">
      <w:pPr>
        <w:ind w:firstLine="567"/>
        <w:rPr>
          <w:sz w:val="28"/>
          <w:szCs w:val="28"/>
        </w:rPr>
      </w:pPr>
    </w:p>
    <w:p w:rsidR="00BF4DF8" w:rsidRDefault="006D0F58" w:rsidP="00BB5DAA">
      <w:pPr>
        <w:ind w:firstLine="567"/>
        <w:rPr>
          <w:sz w:val="28"/>
          <w:szCs w:val="28"/>
        </w:rPr>
      </w:pPr>
      <w:r>
        <w:rPr>
          <w:sz w:val="28"/>
          <w:szCs w:val="28"/>
        </w:rPr>
        <w:lastRenderedPageBreak/>
        <w:t>6.10</w:t>
      </w:r>
      <w:r w:rsidR="00BF4DF8" w:rsidRPr="00BB5DAA">
        <w:rPr>
          <w:sz w:val="28"/>
          <w:szCs w:val="28"/>
        </w:rPr>
        <w:t>.2. Надб</w:t>
      </w:r>
      <w:r>
        <w:rPr>
          <w:sz w:val="28"/>
          <w:szCs w:val="28"/>
        </w:rPr>
        <w:t>авка за стаж работы руководителю</w:t>
      </w:r>
      <w:r w:rsidR="00BF4DF8" w:rsidRPr="00BB5DAA">
        <w:rPr>
          <w:sz w:val="28"/>
          <w:szCs w:val="28"/>
        </w:rPr>
        <w:t>:</w:t>
      </w:r>
    </w:p>
    <w:p w:rsidR="00B4257C" w:rsidRPr="00BB5DAA" w:rsidRDefault="00B4257C" w:rsidP="00BB5DAA">
      <w:pPr>
        <w:ind w:firstLine="567"/>
        <w:rPr>
          <w:sz w:val="28"/>
          <w:szCs w:val="28"/>
        </w:rPr>
      </w:pPr>
    </w:p>
    <w:tbl>
      <w:tblPr>
        <w:tblW w:w="0" w:type="auto"/>
        <w:tblInd w:w="-30" w:type="dxa"/>
        <w:tblLayout w:type="fixed"/>
        <w:tblLook w:val="0000"/>
      </w:tblPr>
      <w:tblGrid>
        <w:gridCol w:w="4816"/>
        <w:gridCol w:w="4536"/>
      </w:tblGrid>
      <w:tr w:rsidR="00BF4DF8" w:rsidRPr="00BB5DAA" w:rsidTr="00B4257C">
        <w:trPr>
          <w:trHeight w:val="820"/>
          <w:tblHeader/>
        </w:trPr>
        <w:tc>
          <w:tcPr>
            <w:tcW w:w="4816" w:type="dxa"/>
            <w:tcBorders>
              <w:top w:val="single" w:sz="4" w:space="0" w:color="000000"/>
              <w:left w:val="single" w:sz="4" w:space="0" w:color="000000"/>
              <w:bottom w:val="single" w:sz="4" w:space="0" w:color="000000"/>
              <w:right w:val="nil"/>
            </w:tcBorders>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Стаж работы</w:t>
            </w:r>
          </w:p>
        </w:tc>
        <w:tc>
          <w:tcPr>
            <w:tcW w:w="4536" w:type="dxa"/>
            <w:tcBorders>
              <w:top w:val="single" w:sz="4" w:space="0" w:color="000000"/>
              <w:left w:val="single" w:sz="4" w:space="0" w:color="000000"/>
              <w:bottom w:val="single" w:sz="4" w:space="0" w:color="000000"/>
              <w:right w:val="single" w:sz="4" w:space="0" w:color="000000"/>
            </w:tcBorders>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 xml:space="preserve">Размер надбавки в процентах </w:t>
            </w:r>
          </w:p>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от должностного оклада</w:t>
            </w:r>
          </w:p>
        </w:tc>
      </w:tr>
      <w:tr w:rsidR="00BF4DF8" w:rsidRPr="00BB5DAA" w:rsidTr="00B4257C">
        <w:tc>
          <w:tcPr>
            <w:tcW w:w="4816" w:type="dxa"/>
            <w:tcBorders>
              <w:top w:val="single" w:sz="4" w:space="0" w:color="000000"/>
              <w:left w:val="single" w:sz="4" w:space="0" w:color="000000"/>
              <w:bottom w:val="single" w:sz="4" w:space="0" w:color="000000"/>
              <w:right w:val="nil"/>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до 5 лет</w:t>
            </w:r>
          </w:p>
        </w:tc>
        <w:tc>
          <w:tcPr>
            <w:tcW w:w="4536" w:type="dxa"/>
            <w:tcBorders>
              <w:top w:val="single" w:sz="4" w:space="0" w:color="000000"/>
              <w:left w:val="single" w:sz="4" w:space="0" w:color="000000"/>
              <w:bottom w:val="single" w:sz="4" w:space="0" w:color="000000"/>
              <w:right w:val="single" w:sz="4" w:space="0" w:color="000000"/>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10</w:t>
            </w:r>
          </w:p>
        </w:tc>
      </w:tr>
      <w:tr w:rsidR="00BF4DF8" w:rsidRPr="00BB5DAA" w:rsidTr="00B4257C">
        <w:tc>
          <w:tcPr>
            <w:tcW w:w="4816" w:type="dxa"/>
            <w:tcBorders>
              <w:top w:val="single" w:sz="4" w:space="0" w:color="000000"/>
              <w:left w:val="single" w:sz="4" w:space="0" w:color="000000"/>
              <w:bottom w:val="single" w:sz="4" w:space="0" w:color="000000"/>
              <w:right w:val="nil"/>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 xml:space="preserve">от 5 до 10 лет </w:t>
            </w:r>
          </w:p>
        </w:tc>
        <w:tc>
          <w:tcPr>
            <w:tcW w:w="4536" w:type="dxa"/>
            <w:tcBorders>
              <w:top w:val="single" w:sz="4" w:space="0" w:color="000000"/>
              <w:left w:val="single" w:sz="4" w:space="0" w:color="000000"/>
              <w:bottom w:val="single" w:sz="4" w:space="0" w:color="000000"/>
              <w:right w:val="single" w:sz="4" w:space="0" w:color="000000"/>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20</w:t>
            </w:r>
          </w:p>
        </w:tc>
      </w:tr>
      <w:tr w:rsidR="00BF4DF8" w:rsidRPr="00BB5DAA" w:rsidTr="00B4257C">
        <w:tc>
          <w:tcPr>
            <w:tcW w:w="4816" w:type="dxa"/>
            <w:tcBorders>
              <w:top w:val="single" w:sz="4" w:space="0" w:color="000000"/>
              <w:left w:val="single" w:sz="4" w:space="0" w:color="000000"/>
              <w:bottom w:val="single" w:sz="4" w:space="0" w:color="000000"/>
              <w:right w:val="nil"/>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от 10 до 15 лет</w:t>
            </w:r>
          </w:p>
        </w:tc>
        <w:tc>
          <w:tcPr>
            <w:tcW w:w="4536" w:type="dxa"/>
            <w:tcBorders>
              <w:top w:val="single" w:sz="4" w:space="0" w:color="000000"/>
              <w:left w:val="single" w:sz="4" w:space="0" w:color="000000"/>
              <w:bottom w:val="single" w:sz="4" w:space="0" w:color="000000"/>
              <w:right w:val="single" w:sz="4" w:space="0" w:color="000000"/>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30</w:t>
            </w:r>
          </w:p>
        </w:tc>
      </w:tr>
      <w:tr w:rsidR="00BF4DF8" w:rsidRPr="00BB5DAA" w:rsidTr="00B4257C">
        <w:tc>
          <w:tcPr>
            <w:tcW w:w="4816" w:type="dxa"/>
            <w:tcBorders>
              <w:top w:val="single" w:sz="4" w:space="0" w:color="000000"/>
              <w:left w:val="single" w:sz="4" w:space="0" w:color="000000"/>
              <w:bottom w:val="single" w:sz="4" w:space="0" w:color="000000"/>
              <w:right w:val="nil"/>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от 15 и более</w:t>
            </w:r>
          </w:p>
        </w:tc>
        <w:tc>
          <w:tcPr>
            <w:tcW w:w="4536" w:type="dxa"/>
            <w:tcBorders>
              <w:top w:val="single" w:sz="4" w:space="0" w:color="000000"/>
              <w:left w:val="single" w:sz="4" w:space="0" w:color="000000"/>
              <w:bottom w:val="single" w:sz="4" w:space="0" w:color="000000"/>
              <w:right w:val="single" w:sz="4" w:space="0" w:color="000000"/>
            </w:tcBorders>
            <w:vAlign w:val="center"/>
          </w:tcPr>
          <w:p w:rsidR="00BF4DF8" w:rsidRPr="00B4257C" w:rsidRDefault="00BF4DF8" w:rsidP="00BB5DAA">
            <w:pPr>
              <w:pStyle w:val="ConsNormal"/>
              <w:widowControl/>
              <w:snapToGrid w:val="0"/>
              <w:ind w:firstLine="567"/>
              <w:rPr>
                <w:rFonts w:ascii="Times New Roman" w:hAnsi="Times New Roman"/>
                <w:szCs w:val="24"/>
              </w:rPr>
            </w:pPr>
            <w:r w:rsidRPr="00B4257C">
              <w:rPr>
                <w:rFonts w:ascii="Times New Roman" w:hAnsi="Times New Roman"/>
                <w:szCs w:val="24"/>
              </w:rPr>
              <w:t>40</w:t>
            </w:r>
          </w:p>
        </w:tc>
      </w:tr>
    </w:tbl>
    <w:p w:rsidR="00BF4DF8" w:rsidRPr="00BB5DAA" w:rsidRDefault="00BF4DF8" w:rsidP="00BB5DAA">
      <w:pPr>
        <w:pStyle w:val="14"/>
        <w:spacing w:before="0" w:line="240" w:lineRule="auto"/>
        <w:ind w:left="0" w:right="0" w:firstLine="567"/>
        <w:jc w:val="left"/>
        <w:rPr>
          <w:rFonts w:cs="Times New Roman"/>
          <w:szCs w:val="28"/>
        </w:rPr>
      </w:pPr>
    </w:p>
    <w:p w:rsidR="00B4257C" w:rsidRDefault="00B4257C" w:rsidP="00BB5DAA">
      <w:pPr>
        <w:pStyle w:val="ConsNormal"/>
        <w:widowControl/>
        <w:ind w:firstLine="567"/>
        <w:rPr>
          <w:rFonts w:ascii="Times New Roman" w:hAnsi="Times New Roman"/>
          <w:sz w:val="28"/>
          <w:szCs w:val="28"/>
        </w:rPr>
      </w:pPr>
    </w:p>
    <w:p w:rsidR="00BF4DF8" w:rsidRPr="00BB5DAA" w:rsidRDefault="006D0F58" w:rsidP="00BB5DAA">
      <w:pPr>
        <w:pStyle w:val="ConsNormal"/>
        <w:widowControl/>
        <w:ind w:firstLine="567"/>
        <w:rPr>
          <w:rFonts w:ascii="Times New Roman" w:hAnsi="Times New Roman"/>
          <w:sz w:val="28"/>
          <w:szCs w:val="28"/>
        </w:rPr>
      </w:pPr>
      <w:r>
        <w:rPr>
          <w:rFonts w:ascii="Times New Roman" w:hAnsi="Times New Roman"/>
          <w:sz w:val="28"/>
          <w:szCs w:val="28"/>
        </w:rPr>
        <w:t>6.10.3</w:t>
      </w:r>
      <w:r w:rsidR="00542BCB">
        <w:rPr>
          <w:rFonts w:ascii="Times New Roman" w:hAnsi="Times New Roman"/>
          <w:sz w:val="28"/>
          <w:szCs w:val="28"/>
        </w:rPr>
        <w:t xml:space="preserve">. </w:t>
      </w:r>
      <w:r w:rsidR="00BF4DF8" w:rsidRPr="00BB5DAA">
        <w:rPr>
          <w:rFonts w:ascii="Times New Roman" w:hAnsi="Times New Roman"/>
          <w:sz w:val="28"/>
          <w:szCs w:val="28"/>
        </w:rPr>
        <w:t>В стаж работы, дающий право на установление выплаты за стаж работы, включаются:</w:t>
      </w:r>
    </w:p>
    <w:p w:rsidR="00BF4DF8" w:rsidRPr="00BB5DAA" w:rsidRDefault="00BF4DF8" w:rsidP="00BB5DAA">
      <w:pPr>
        <w:shd w:val="clear" w:color="auto" w:fill="FFFFFF"/>
        <w:ind w:firstLine="567"/>
        <w:rPr>
          <w:sz w:val="28"/>
          <w:szCs w:val="28"/>
        </w:rPr>
      </w:pPr>
      <w:r w:rsidRPr="00BB5DAA">
        <w:rPr>
          <w:sz w:val="28"/>
          <w:szCs w:val="28"/>
        </w:rPr>
        <w:t>время работы в образовательных учреждениях на должностях, п</w:t>
      </w:r>
      <w:r w:rsidR="00712C6A" w:rsidRPr="00BB5DAA">
        <w:rPr>
          <w:sz w:val="28"/>
          <w:szCs w:val="28"/>
        </w:rPr>
        <w:t>редусмотренных пунктами 6.11.1.</w:t>
      </w:r>
      <w:r w:rsidRPr="00BB5DAA">
        <w:rPr>
          <w:sz w:val="28"/>
          <w:szCs w:val="28"/>
        </w:rPr>
        <w:t xml:space="preserve"> </w:t>
      </w:r>
      <w:r w:rsidR="00712C6A" w:rsidRPr="00BB5DAA">
        <w:rPr>
          <w:sz w:val="28"/>
          <w:szCs w:val="28"/>
        </w:rPr>
        <w:t>и 6.11.</w:t>
      </w:r>
      <w:r w:rsidR="00A8399D" w:rsidRPr="00BB5DAA">
        <w:rPr>
          <w:sz w:val="28"/>
          <w:szCs w:val="28"/>
        </w:rPr>
        <w:t xml:space="preserve">2 </w:t>
      </w:r>
      <w:r w:rsidR="00712C6A" w:rsidRPr="00BB5DAA">
        <w:rPr>
          <w:sz w:val="28"/>
          <w:szCs w:val="28"/>
        </w:rPr>
        <w:t>.</w:t>
      </w:r>
      <w:r w:rsidR="00A8399D" w:rsidRPr="00BB5DAA">
        <w:rPr>
          <w:sz w:val="28"/>
          <w:szCs w:val="28"/>
        </w:rPr>
        <w:t>настоящего договора</w:t>
      </w:r>
      <w:r w:rsidRPr="00BB5DAA">
        <w:rPr>
          <w:sz w:val="28"/>
          <w:szCs w:val="28"/>
        </w:rPr>
        <w:t>;</w:t>
      </w:r>
    </w:p>
    <w:p w:rsidR="00BF4DF8" w:rsidRPr="00BB5DAA" w:rsidRDefault="00BF4DF8" w:rsidP="00BB5DAA">
      <w:pPr>
        <w:shd w:val="clear" w:color="auto" w:fill="FFFFFF"/>
        <w:ind w:firstLine="567"/>
        <w:rPr>
          <w:sz w:val="28"/>
          <w:szCs w:val="28"/>
        </w:rPr>
      </w:pPr>
      <w:r w:rsidRPr="00BB5DAA">
        <w:rPr>
          <w:sz w:val="28"/>
          <w:szCs w:val="28"/>
        </w:rPr>
        <w:t>время работы на выборных должностях в Советах народных депутатов и партийных органах всех уровней, на должностях руководителей и специалистов в аппаратах и исполнительных комитетах Советов народных депутатов;</w:t>
      </w:r>
    </w:p>
    <w:p w:rsidR="00BF4DF8" w:rsidRPr="00BB5DAA" w:rsidRDefault="00BF4DF8" w:rsidP="00BB5DAA">
      <w:pPr>
        <w:shd w:val="clear" w:color="auto" w:fill="FFFFFF"/>
        <w:ind w:firstLine="567"/>
        <w:rPr>
          <w:sz w:val="28"/>
          <w:szCs w:val="28"/>
        </w:rPr>
      </w:pPr>
      <w:r w:rsidRPr="00BB5DAA">
        <w:rPr>
          <w:sz w:val="28"/>
          <w:szCs w:val="28"/>
        </w:rPr>
        <w:t>время работы на должностях государственной гражданской (государственной службы) и муниципальной службы;</w:t>
      </w:r>
    </w:p>
    <w:p w:rsidR="00BF4DF8" w:rsidRPr="00BB5DAA" w:rsidRDefault="00BF4DF8" w:rsidP="00BB5DAA">
      <w:pPr>
        <w:shd w:val="clear" w:color="auto" w:fill="FFFFFF"/>
        <w:ind w:firstLine="567"/>
        <w:rPr>
          <w:sz w:val="28"/>
          <w:szCs w:val="28"/>
        </w:rPr>
      </w:pPr>
      <w:r w:rsidRPr="00BB5DAA">
        <w:rPr>
          <w:sz w:val="28"/>
          <w:szCs w:val="28"/>
        </w:rPr>
        <w:t>время работы в профсоюзных организациях, комсомольских органах и органах народного контроля;</w:t>
      </w:r>
    </w:p>
    <w:p w:rsidR="00BF4DF8" w:rsidRPr="00BB5DAA" w:rsidRDefault="00BF4DF8" w:rsidP="00BB5DAA">
      <w:pPr>
        <w:shd w:val="clear" w:color="auto" w:fill="FFFFFF"/>
        <w:ind w:firstLine="567"/>
        <w:rPr>
          <w:sz w:val="28"/>
          <w:szCs w:val="28"/>
        </w:rPr>
      </w:pPr>
      <w:r w:rsidRPr="00BB5DAA">
        <w:rPr>
          <w:sz w:val="28"/>
          <w:szCs w:val="28"/>
        </w:rPr>
        <w:t>время работы на предприятиях, в учреждениях и общественных организациях на должностях руководителей и специалистов, аналогичных должностям руководителей и специалистов в образовательных учреждениях;</w:t>
      </w:r>
    </w:p>
    <w:p w:rsidR="00BF4DF8" w:rsidRPr="00BB5DAA" w:rsidRDefault="00BF4DF8" w:rsidP="00BB5DAA">
      <w:pPr>
        <w:shd w:val="clear" w:color="auto" w:fill="FFFFFF"/>
        <w:ind w:firstLine="567"/>
        <w:rPr>
          <w:sz w:val="28"/>
          <w:szCs w:val="28"/>
        </w:rPr>
      </w:pPr>
      <w:r w:rsidRPr="00BB5DAA">
        <w:rPr>
          <w:sz w:val="28"/>
          <w:szCs w:val="28"/>
        </w:rPr>
        <w:t>время обучения работников образовательных учреждений в учебных заведениях, осуществляющих подготовку, переподготовку и повышение квалификации кадров, если они работали в этих учреждениях до поступления на учебу не менее 9 месяцев;</w:t>
      </w:r>
    </w:p>
    <w:p w:rsidR="00BF4DF8" w:rsidRPr="00BB5DAA" w:rsidRDefault="00BF4DF8" w:rsidP="00BB5DAA">
      <w:pPr>
        <w:shd w:val="clear" w:color="auto" w:fill="FFFFFF"/>
        <w:ind w:firstLine="567"/>
        <w:rPr>
          <w:sz w:val="28"/>
          <w:szCs w:val="28"/>
        </w:rPr>
      </w:pPr>
      <w:r w:rsidRPr="00BB5DAA">
        <w:rPr>
          <w:sz w:val="28"/>
          <w:szCs w:val="28"/>
        </w:rPr>
        <w:t>время военной службы граждан, если в течение года после увольнения с этой службы они поступили на работу в образовательные учреждения;</w:t>
      </w:r>
    </w:p>
    <w:p w:rsidR="00BF4DF8" w:rsidRPr="00BB5DAA" w:rsidRDefault="00BF4DF8" w:rsidP="00BB5DAA">
      <w:pPr>
        <w:shd w:val="clear" w:color="auto" w:fill="FFFFFF"/>
        <w:ind w:firstLine="567"/>
        <w:rPr>
          <w:sz w:val="28"/>
          <w:szCs w:val="28"/>
        </w:rPr>
      </w:pPr>
      <w:r w:rsidRPr="00BB5DAA">
        <w:rPr>
          <w:sz w:val="28"/>
          <w:szCs w:val="28"/>
        </w:rPr>
        <w:t>время отпуска по уходу за ребенком до достижения им возраста трех лет работникам, состоящим в трудовых отношениях с образовательными учреждениями;</w:t>
      </w:r>
    </w:p>
    <w:p w:rsidR="00BF4DF8" w:rsidRPr="00BB5DAA" w:rsidRDefault="00BF4DF8" w:rsidP="00BB5DAA">
      <w:pPr>
        <w:shd w:val="clear" w:color="auto" w:fill="FFFFFF"/>
        <w:ind w:firstLine="567"/>
        <w:rPr>
          <w:sz w:val="28"/>
          <w:szCs w:val="28"/>
        </w:rPr>
      </w:pPr>
      <w:r w:rsidRPr="00BB5DAA">
        <w:rPr>
          <w:sz w:val="28"/>
          <w:szCs w:val="28"/>
        </w:rPr>
        <w:t>время длительного отпуска сроком до одного года, предоставляемого педагогическим работникам.</w:t>
      </w:r>
    </w:p>
    <w:p w:rsidR="00BF4DF8" w:rsidRPr="00BB5DAA" w:rsidRDefault="006D0F58" w:rsidP="00BB5DAA">
      <w:pPr>
        <w:shd w:val="clear" w:color="auto" w:fill="FFFFFF"/>
        <w:ind w:firstLine="567"/>
        <w:rPr>
          <w:sz w:val="28"/>
          <w:szCs w:val="28"/>
        </w:rPr>
      </w:pPr>
      <w:r>
        <w:rPr>
          <w:sz w:val="28"/>
          <w:szCs w:val="28"/>
        </w:rPr>
        <w:t>6.10</w:t>
      </w:r>
      <w:r w:rsidR="00262ABE" w:rsidRPr="00BB5DAA">
        <w:rPr>
          <w:sz w:val="28"/>
          <w:szCs w:val="28"/>
        </w:rPr>
        <w:t>.</w:t>
      </w:r>
      <w:r>
        <w:rPr>
          <w:sz w:val="28"/>
          <w:szCs w:val="28"/>
        </w:rPr>
        <w:t>4</w:t>
      </w:r>
      <w:r w:rsidR="00BF4DF8" w:rsidRPr="00BB5DAA">
        <w:rPr>
          <w:sz w:val="28"/>
          <w:szCs w:val="28"/>
        </w:rPr>
        <w:t>. Если у работника право на установление или изменение выплаты за стаж работы наступило в период его пребывания в очередном отпуске, а также в период его временной нетрудоспособности, выплата устанавливается после окончания отпуска, периода временной нетрудоспособности.</w:t>
      </w:r>
    </w:p>
    <w:p w:rsidR="00BF4DF8" w:rsidRPr="00BB5DAA" w:rsidRDefault="00BF4DF8" w:rsidP="00BB5DAA">
      <w:pPr>
        <w:shd w:val="clear" w:color="auto" w:fill="FFFFFF"/>
        <w:ind w:firstLine="567"/>
        <w:rPr>
          <w:sz w:val="28"/>
          <w:szCs w:val="28"/>
        </w:rPr>
      </w:pPr>
      <w:r w:rsidRPr="00BB5DAA">
        <w:rPr>
          <w:sz w:val="28"/>
          <w:szCs w:val="28"/>
        </w:rPr>
        <w:t>В том случае, если у работника право на назначение или изменение выплаты за стаж работы наступило в период исполнения государственных обязанностей, при подготовке или повышении квалификации с отрывом от работы в учебном заведении, где за слушателем сохраняется средний заработок, ему устанавливается указанная выплата с момента наступления этого права и производится перерасчет среднего заработка.</w:t>
      </w:r>
    </w:p>
    <w:p w:rsidR="00BF4DF8" w:rsidRPr="00BB5DAA" w:rsidRDefault="006D0F58" w:rsidP="00BB5DAA">
      <w:pPr>
        <w:shd w:val="clear" w:color="auto" w:fill="FFFFFF"/>
        <w:ind w:firstLine="567"/>
        <w:rPr>
          <w:sz w:val="28"/>
          <w:szCs w:val="28"/>
        </w:rPr>
      </w:pPr>
      <w:r>
        <w:rPr>
          <w:sz w:val="28"/>
          <w:szCs w:val="28"/>
        </w:rPr>
        <w:lastRenderedPageBreak/>
        <w:t>6.10</w:t>
      </w:r>
      <w:r w:rsidR="00262ABE" w:rsidRPr="00BB5DAA">
        <w:rPr>
          <w:sz w:val="28"/>
          <w:szCs w:val="28"/>
        </w:rPr>
        <w:t>.</w:t>
      </w:r>
      <w:r>
        <w:rPr>
          <w:sz w:val="28"/>
          <w:szCs w:val="28"/>
        </w:rPr>
        <w:t>5</w:t>
      </w:r>
      <w:r w:rsidR="00BF4DF8" w:rsidRPr="00BB5DAA">
        <w:rPr>
          <w:sz w:val="28"/>
          <w:szCs w:val="28"/>
        </w:rPr>
        <w:t>. Назначение выплаты за стаж</w:t>
      </w:r>
      <w:r w:rsidR="00FC47B7">
        <w:rPr>
          <w:sz w:val="28"/>
          <w:szCs w:val="28"/>
        </w:rPr>
        <w:t xml:space="preserve"> непрерывной</w:t>
      </w:r>
      <w:r w:rsidR="00BF4DF8" w:rsidRPr="00BB5DAA">
        <w:rPr>
          <w:sz w:val="28"/>
          <w:szCs w:val="28"/>
        </w:rPr>
        <w:t xml:space="preserve"> работы производится руководителем учреждения на основании решения комиссии по установлению трудового стажа</w:t>
      </w:r>
      <w:r w:rsidR="00FC47B7">
        <w:rPr>
          <w:sz w:val="28"/>
          <w:szCs w:val="28"/>
        </w:rPr>
        <w:t>, состав которой утверждается руководителем учреждения по согласованию с профсоюзным комитетом.</w:t>
      </w:r>
    </w:p>
    <w:p w:rsidR="006D0F58" w:rsidRDefault="006D0F58" w:rsidP="00BB5DAA">
      <w:pPr>
        <w:tabs>
          <w:tab w:val="left" w:pos="600"/>
        </w:tabs>
        <w:autoSpaceDE w:val="0"/>
        <w:ind w:firstLine="567"/>
        <w:rPr>
          <w:sz w:val="28"/>
          <w:szCs w:val="28"/>
        </w:rPr>
      </w:pPr>
      <w:r>
        <w:rPr>
          <w:sz w:val="28"/>
          <w:szCs w:val="28"/>
        </w:rPr>
        <w:t>6.11</w:t>
      </w:r>
      <w:r w:rsidR="00262ABE" w:rsidRPr="00BB5DAA">
        <w:rPr>
          <w:sz w:val="28"/>
          <w:szCs w:val="28"/>
        </w:rPr>
        <w:t>.</w:t>
      </w:r>
      <w:r w:rsidR="00BF4DF8" w:rsidRPr="00BB5DAA">
        <w:rPr>
          <w:sz w:val="28"/>
          <w:szCs w:val="28"/>
        </w:rPr>
        <w:t xml:space="preserve"> Надбавка за интенсивность и высокие результаты работы</w:t>
      </w:r>
      <w:r>
        <w:rPr>
          <w:sz w:val="28"/>
          <w:szCs w:val="28"/>
        </w:rPr>
        <w:t>.</w:t>
      </w:r>
    </w:p>
    <w:p w:rsidR="00BF4DF8" w:rsidRPr="00BB5DAA" w:rsidRDefault="006D0F58" w:rsidP="00BB5DAA">
      <w:pPr>
        <w:tabs>
          <w:tab w:val="left" w:pos="600"/>
        </w:tabs>
        <w:autoSpaceDE w:val="0"/>
        <w:ind w:firstLine="567"/>
        <w:rPr>
          <w:sz w:val="28"/>
          <w:szCs w:val="28"/>
        </w:rPr>
      </w:pPr>
      <w:r>
        <w:rPr>
          <w:sz w:val="28"/>
          <w:szCs w:val="28"/>
        </w:rPr>
        <w:t>6.11.1. Надбавки за интенсивность и высокие результаты работы</w:t>
      </w:r>
      <w:r w:rsidR="00BF4DF8" w:rsidRPr="00BB5DAA">
        <w:rPr>
          <w:sz w:val="28"/>
          <w:szCs w:val="28"/>
        </w:rPr>
        <w:t xml:space="preserve"> устанавливается работникам в пределах фонда оплаты труда учреждения и максимальными размерами не ограничена.</w:t>
      </w:r>
    </w:p>
    <w:p w:rsidR="00BF4DF8" w:rsidRPr="00BB5DAA" w:rsidRDefault="00BF4DF8" w:rsidP="00BB5DAA">
      <w:pPr>
        <w:tabs>
          <w:tab w:val="left" w:pos="600"/>
        </w:tabs>
        <w:autoSpaceDE w:val="0"/>
        <w:ind w:firstLine="567"/>
        <w:rPr>
          <w:sz w:val="28"/>
          <w:szCs w:val="28"/>
        </w:rPr>
      </w:pPr>
      <w:r w:rsidRPr="00BB5DAA">
        <w:rPr>
          <w:sz w:val="28"/>
          <w:szCs w:val="28"/>
        </w:rPr>
        <w:t>Критериями определения размера надбавки являются:</w:t>
      </w:r>
    </w:p>
    <w:p w:rsidR="00BF4DF8" w:rsidRPr="00BB5DAA" w:rsidRDefault="00BF4DF8" w:rsidP="00BB5DAA">
      <w:pPr>
        <w:tabs>
          <w:tab w:val="left" w:pos="600"/>
        </w:tabs>
        <w:autoSpaceDE w:val="0"/>
        <w:ind w:firstLine="567"/>
        <w:rPr>
          <w:sz w:val="28"/>
          <w:szCs w:val="28"/>
        </w:rPr>
      </w:pPr>
      <w:r w:rsidRPr="00BB5DAA">
        <w:rPr>
          <w:sz w:val="28"/>
          <w:szCs w:val="28"/>
        </w:rPr>
        <w:t>- интенсивность и напряженность работы;</w:t>
      </w:r>
    </w:p>
    <w:p w:rsidR="00BF4DF8" w:rsidRPr="00BB5DAA" w:rsidRDefault="00BF4DF8" w:rsidP="00BB5DAA">
      <w:pPr>
        <w:tabs>
          <w:tab w:val="left" w:pos="600"/>
        </w:tabs>
        <w:autoSpaceDE w:val="0"/>
        <w:ind w:firstLine="567"/>
        <w:rPr>
          <w:sz w:val="28"/>
          <w:szCs w:val="28"/>
        </w:rPr>
      </w:pPr>
      <w:r w:rsidRPr="00BB5DAA">
        <w:rPr>
          <w:sz w:val="28"/>
          <w:szCs w:val="28"/>
        </w:rPr>
        <w:t>- производительность труда;</w:t>
      </w:r>
    </w:p>
    <w:p w:rsidR="00BF4DF8" w:rsidRPr="00BB5DAA" w:rsidRDefault="00BF4DF8" w:rsidP="00BB5DAA">
      <w:pPr>
        <w:tabs>
          <w:tab w:val="left" w:pos="600"/>
        </w:tabs>
        <w:autoSpaceDE w:val="0"/>
        <w:ind w:firstLine="567"/>
        <w:rPr>
          <w:sz w:val="28"/>
          <w:szCs w:val="28"/>
        </w:rPr>
      </w:pPr>
      <w:r w:rsidRPr="00BB5DAA">
        <w:rPr>
          <w:sz w:val="28"/>
          <w:szCs w:val="28"/>
        </w:rPr>
        <w:t>- сложность выполняемых работ;</w:t>
      </w:r>
    </w:p>
    <w:p w:rsidR="00BF4DF8" w:rsidRPr="00BB5DAA" w:rsidRDefault="00BF4DF8" w:rsidP="00BB5DAA">
      <w:pPr>
        <w:tabs>
          <w:tab w:val="left" w:pos="600"/>
        </w:tabs>
        <w:autoSpaceDE w:val="0"/>
        <w:ind w:firstLine="567"/>
        <w:rPr>
          <w:sz w:val="28"/>
          <w:szCs w:val="28"/>
        </w:rPr>
      </w:pPr>
      <w:r w:rsidRPr="00BB5DAA">
        <w:rPr>
          <w:sz w:val="28"/>
          <w:szCs w:val="28"/>
        </w:rPr>
        <w:t>- достижение плановых или более высоких показателей работы;</w:t>
      </w:r>
    </w:p>
    <w:p w:rsidR="00BF4DF8" w:rsidRPr="00BB5DAA" w:rsidRDefault="00BF4DF8" w:rsidP="00BB5DAA">
      <w:pPr>
        <w:tabs>
          <w:tab w:val="left" w:pos="600"/>
        </w:tabs>
        <w:autoSpaceDE w:val="0"/>
        <w:ind w:firstLine="567"/>
        <w:rPr>
          <w:sz w:val="28"/>
          <w:szCs w:val="28"/>
        </w:rPr>
      </w:pPr>
      <w:r w:rsidRPr="00BB5DAA">
        <w:rPr>
          <w:sz w:val="28"/>
          <w:szCs w:val="28"/>
        </w:rPr>
        <w:t>- другие, установленные по согласованию с профсоюзным комитетом.</w:t>
      </w:r>
    </w:p>
    <w:p w:rsidR="00BF4DF8" w:rsidRPr="00BB5DAA" w:rsidRDefault="006D0F58" w:rsidP="00BB5DAA">
      <w:pPr>
        <w:tabs>
          <w:tab w:val="left" w:pos="1320"/>
        </w:tabs>
        <w:autoSpaceDE w:val="0"/>
        <w:ind w:firstLine="567"/>
        <w:rPr>
          <w:sz w:val="28"/>
          <w:szCs w:val="28"/>
        </w:rPr>
      </w:pPr>
      <w:r>
        <w:rPr>
          <w:sz w:val="28"/>
          <w:szCs w:val="28"/>
        </w:rPr>
        <w:t>6.11</w:t>
      </w:r>
      <w:r w:rsidR="00262ABE" w:rsidRPr="00BB5DAA">
        <w:rPr>
          <w:sz w:val="28"/>
          <w:szCs w:val="28"/>
        </w:rPr>
        <w:t>.2.</w:t>
      </w:r>
      <w:r w:rsidR="00BF4DF8" w:rsidRPr="00BB5DAA">
        <w:rPr>
          <w:sz w:val="28"/>
          <w:szCs w:val="28"/>
        </w:rPr>
        <w:t xml:space="preserve"> Решение об установлении размера надбавки и срока, на который она устанавливается, принимается руководителем учреждения по согласова</w:t>
      </w:r>
      <w:r w:rsidR="007727C6">
        <w:rPr>
          <w:sz w:val="28"/>
          <w:szCs w:val="28"/>
        </w:rPr>
        <w:t>нию с профсоюзным комитетом в соответствии с коллективным договором и локальным актом образовательной организации</w:t>
      </w:r>
      <w:r w:rsidR="00BF4DF8" w:rsidRPr="00BB5DAA">
        <w:rPr>
          <w:sz w:val="28"/>
          <w:szCs w:val="28"/>
        </w:rPr>
        <w:t>.</w:t>
      </w:r>
    </w:p>
    <w:p w:rsidR="00BF4DF8" w:rsidRPr="00BB5DAA" w:rsidRDefault="006D0F58" w:rsidP="00BB5DAA">
      <w:pPr>
        <w:autoSpaceDE w:val="0"/>
        <w:ind w:firstLine="567"/>
        <w:rPr>
          <w:sz w:val="28"/>
          <w:szCs w:val="28"/>
        </w:rPr>
      </w:pPr>
      <w:r>
        <w:rPr>
          <w:sz w:val="28"/>
          <w:szCs w:val="28"/>
        </w:rPr>
        <w:t>6.11</w:t>
      </w:r>
      <w:r w:rsidR="00262ABE" w:rsidRPr="00BB5DAA">
        <w:rPr>
          <w:sz w:val="28"/>
          <w:szCs w:val="28"/>
        </w:rPr>
        <w:t>.3.</w:t>
      </w:r>
      <w:r w:rsidR="00BF4DF8" w:rsidRPr="00BB5DAA">
        <w:rPr>
          <w:sz w:val="28"/>
          <w:szCs w:val="28"/>
        </w:rPr>
        <w:t xml:space="preserve"> Надбавка за качество выполняемых работ устанавливается работникам в пределах фонда оплаты труда учреждения и максимальными размерами не ограничивается.</w:t>
      </w:r>
    </w:p>
    <w:p w:rsidR="00BF4DF8" w:rsidRPr="00BB5DAA" w:rsidRDefault="00BF4DF8" w:rsidP="00BB5DAA">
      <w:pPr>
        <w:tabs>
          <w:tab w:val="left" w:pos="600"/>
        </w:tabs>
        <w:autoSpaceDE w:val="0"/>
        <w:ind w:firstLine="567"/>
        <w:rPr>
          <w:sz w:val="28"/>
          <w:szCs w:val="28"/>
        </w:rPr>
      </w:pPr>
      <w:r w:rsidRPr="00BB5DAA">
        <w:rPr>
          <w:sz w:val="28"/>
          <w:szCs w:val="28"/>
        </w:rPr>
        <w:t>Критериями определения размера надбавки являются:</w:t>
      </w:r>
    </w:p>
    <w:p w:rsidR="00BF4DF8" w:rsidRPr="00BB5DAA" w:rsidRDefault="00BF4DF8" w:rsidP="00BB5DAA">
      <w:pPr>
        <w:tabs>
          <w:tab w:val="left" w:pos="600"/>
        </w:tabs>
        <w:autoSpaceDE w:val="0"/>
        <w:ind w:firstLine="567"/>
        <w:rPr>
          <w:sz w:val="28"/>
          <w:szCs w:val="28"/>
        </w:rPr>
      </w:pPr>
      <w:r w:rsidRPr="00BB5DAA">
        <w:rPr>
          <w:sz w:val="28"/>
          <w:szCs w:val="28"/>
        </w:rPr>
        <w:t>- достижение обучающимися высоких показателей в сравнении с предыдущим периодом, стабильность и рост качества обучения;</w:t>
      </w:r>
    </w:p>
    <w:p w:rsidR="00BF4DF8" w:rsidRPr="00BB5DAA" w:rsidRDefault="00BF4DF8" w:rsidP="00BB5DAA">
      <w:pPr>
        <w:tabs>
          <w:tab w:val="left" w:pos="600"/>
        </w:tabs>
        <w:autoSpaceDE w:val="0"/>
        <w:ind w:firstLine="567"/>
        <w:rPr>
          <w:sz w:val="28"/>
          <w:szCs w:val="28"/>
        </w:rPr>
      </w:pPr>
      <w:r w:rsidRPr="00BB5DAA">
        <w:rPr>
          <w:sz w:val="28"/>
          <w:szCs w:val="28"/>
        </w:rPr>
        <w:t>- выполнение заданий особой важности и сложности;</w:t>
      </w:r>
    </w:p>
    <w:p w:rsidR="00BF4DF8" w:rsidRPr="00BB5DAA" w:rsidRDefault="00BF4DF8" w:rsidP="00BB5DAA">
      <w:pPr>
        <w:tabs>
          <w:tab w:val="left" w:pos="600"/>
        </w:tabs>
        <w:autoSpaceDE w:val="0"/>
        <w:ind w:firstLine="567"/>
        <w:rPr>
          <w:sz w:val="28"/>
          <w:szCs w:val="28"/>
        </w:rPr>
      </w:pPr>
      <w:r w:rsidRPr="00BB5DAA">
        <w:rPr>
          <w:sz w:val="28"/>
          <w:szCs w:val="28"/>
        </w:rPr>
        <w:t>- сохранение контингента обучающихся;</w:t>
      </w:r>
    </w:p>
    <w:p w:rsidR="00BF4DF8" w:rsidRPr="00BB5DAA" w:rsidRDefault="00BF4DF8" w:rsidP="00BB5DAA">
      <w:pPr>
        <w:tabs>
          <w:tab w:val="left" w:pos="600"/>
        </w:tabs>
        <w:autoSpaceDE w:val="0"/>
        <w:ind w:firstLine="567"/>
        <w:rPr>
          <w:sz w:val="28"/>
          <w:szCs w:val="28"/>
        </w:rPr>
      </w:pPr>
      <w:r w:rsidRPr="00BB5DAA">
        <w:rPr>
          <w:sz w:val="28"/>
          <w:szCs w:val="28"/>
        </w:rPr>
        <w:t xml:space="preserve">- другие, установленные по согласованию с профсоюзным комитетом. </w:t>
      </w:r>
    </w:p>
    <w:p w:rsidR="00BF4DF8" w:rsidRPr="00BB5DAA" w:rsidRDefault="00BF4DF8" w:rsidP="00BB5DAA">
      <w:pPr>
        <w:tabs>
          <w:tab w:val="left" w:pos="600"/>
        </w:tabs>
        <w:autoSpaceDE w:val="0"/>
        <w:ind w:firstLine="567"/>
        <w:rPr>
          <w:sz w:val="28"/>
          <w:szCs w:val="28"/>
        </w:rPr>
      </w:pPr>
      <w:r w:rsidRPr="00BB5DAA">
        <w:rPr>
          <w:sz w:val="28"/>
          <w:szCs w:val="28"/>
        </w:rPr>
        <w:t>Решение об установлении размера надбавки и срока, на который она устанавливается, принимается руководителем учреждения по согласов</w:t>
      </w:r>
      <w:r w:rsidR="007727C6">
        <w:rPr>
          <w:sz w:val="28"/>
          <w:szCs w:val="28"/>
        </w:rPr>
        <w:t>анию с профсоюзным комитетом в соответствии с коллективным договором и локальным актом образовательной организации</w:t>
      </w:r>
      <w:r w:rsidRPr="00BB5DAA">
        <w:rPr>
          <w:sz w:val="28"/>
          <w:szCs w:val="28"/>
        </w:rPr>
        <w:t xml:space="preserve">. </w:t>
      </w:r>
    </w:p>
    <w:p w:rsidR="00BF4DF8" w:rsidRPr="00BB5DAA" w:rsidRDefault="006D0F58" w:rsidP="00BB5DAA">
      <w:pPr>
        <w:pStyle w:val="ConsNormal"/>
        <w:widowControl/>
        <w:ind w:firstLine="567"/>
        <w:rPr>
          <w:rFonts w:ascii="Times New Roman" w:hAnsi="Times New Roman"/>
          <w:sz w:val="28"/>
          <w:szCs w:val="28"/>
        </w:rPr>
      </w:pPr>
      <w:r>
        <w:rPr>
          <w:rFonts w:ascii="Times New Roman" w:hAnsi="Times New Roman"/>
          <w:sz w:val="28"/>
          <w:szCs w:val="28"/>
        </w:rPr>
        <w:t>6.11</w:t>
      </w:r>
      <w:r w:rsidR="00262ABE" w:rsidRPr="00BB5DAA">
        <w:rPr>
          <w:rFonts w:ascii="Times New Roman" w:hAnsi="Times New Roman"/>
          <w:sz w:val="28"/>
          <w:szCs w:val="28"/>
        </w:rPr>
        <w:t>.4.</w:t>
      </w:r>
      <w:r w:rsidR="00BF4DF8" w:rsidRPr="00BB5DAA">
        <w:rPr>
          <w:rFonts w:ascii="Times New Roman" w:hAnsi="Times New Roman"/>
          <w:sz w:val="28"/>
          <w:szCs w:val="28"/>
        </w:rPr>
        <w:t xml:space="preserve"> Работникам учреждения устанавливается надбавка за наличие почетного звания РФ, СССР (</w:t>
      </w:r>
      <w:r w:rsidR="00A71542" w:rsidRPr="00BB5DAA">
        <w:rPr>
          <w:rFonts w:ascii="Times New Roman" w:hAnsi="Times New Roman"/>
          <w:sz w:val="28"/>
          <w:szCs w:val="28"/>
        </w:rPr>
        <w:t>«Народный», «Заслуженный»</w:t>
      </w:r>
      <w:r w:rsidR="00BF4DF8" w:rsidRPr="00BB5DAA">
        <w:rPr>
          <w:rFonts w:ascii="Times New Roman" w:hAnsi="Times New Roman"/>
          <w:sz w:val="28"/>
          <w:szCs w:val="28"/>
        </w:rPr>
        <w:t>) в размере 20 процентов должностного оклада, за наличие нагрудного знака «Почетный работник общего образования», значка «Отличник народного образования» устанавливается надбавка в размере 10</w:t>
      </w:r>
      <w:r w:rsidR="00531E4E" w:rsidRPr="00BB5DAA">
        <w:rPr>
          <w:rFonts w:ascii="Times New Roman" w:hAnsi="Times New Roman"/>
          <w:sz w:val="28"/>
          <w:szCs w:val="28"/>
        </w:rPr>
        <w:t xml:space="preserve"> процентов должностного оклада.</w:t>
      </w:r>
      <w:r w:rsidR="00BF4DF8" w:rsidRPr="00BB5DAA">
        <w:rPr>
          <w:rFonts w:ascii="Times New Roman" w:hAnsi="Times New Roman"/>
          <w:sz w:val="28"/>
          <w:szCs w:val="28"/>
        </w:rPr>
        <w:t xml:space="preserve"> </w:t>
      </w:r>
    </w:p>
    <w:p w:rsidR="00BF4DF8" w:rsidRPr="00BB5DAA" w:rsidRDefault="006D0F58" w:rsidP="00BB5DAA">
      <w:pPr>
        <w:ind w:firstLine="567"/>
        <w:rPr>
          <w:color w:val="000000"/>
          <w:sz w:val="28"/>
          <w:szCs w:val="28"/>
        </w:rPr>
      </w:pPr>
      <w:r>
        <w:rPr>
          <w:color w:val="000000"/>
          <w:sz w:val="28"/>
          <w:szCs w:val="28"/>
        </w:rPr>
        <w:t>6.12</w:t>
      </w:r>
      <w:r w:rsidR="00262ABE" w:rsidRPr="00BB5DAA">
        <w:rPr>
          <w:color w:val="000000"/>
          <w:sz w:val="28"/>
          <w:szCs w:val="28"/>
        </w:rPr>
        <w:t>.</w:t>
      </w:r>
      <w:r w:rsidR="00BF4DF8" w:rsidRPr="00BB5DAA">
        <w:rPr>
          <w:color w:val="000000"/>
          <w:sz w:val="28"/>
          <w:szCs w:val="28"/>
        </w:rPr>
        <w:t xml:space="preserve"> Премии работникам выплачиваются по итогам работы за квартал, учебный (календарный) год.</w:t>
      </w:r>
    </w:p>
    <w:p w:rsidR="00BF4DF8" w:rsidRPr="00BB5DAA" w:rsidRDefault="006D0F58" w:rsidP="00BB5DAA">
      <w:pPr>
        <w:ind w:firstLine="567"/>
        <w:rPr>
          <w:color w:val="000000"/>
          <w:sz w:val="28"/>
          <w:szCs w:val="28"/>
        </w:rPr>
      </w:pPr>
      <w:r>
        <w:rPr>
          <w:color w:val="000000"/>
          <w:sz w:val="28"/>
          <w:szCs w:val="28"/>
        </w:rPr>
        <w:t>6.12.</w:t>
      </w:r>
      <w:r w:rsidR="00BF4DF8" w:rsidRPr="00BB5DAA">
        <w:rPr>
          <w:color w:val="000000"/>
          <w:sz w:val="28"/>
          <w:szCs w:val="28"/>
        </w:rPr>
        <w:t>1. Показателями премирования по итогам работы являются:</w:t>
      </w:r>
    </w:p>
    <w:p w:rsidR="00BF4DF8" w:rsidRPr="00BB5DAA" w:rsidRDefault="00BF4DF8" w:rsidP="00BB5DAA">
      <w:pPr>
        <w:ind w:firstLine="567"/>
        <w:rPr>
          <w:color w:val="000000"/>
          <w:sz w:val="28"/>
          <w:szCs w:val="28"/>
        </w:rPr>
      </w:pPr>
      <w:r w:rsidRPr="00BB5DAA">
        <w:rPr>
          <w:color w:val="000000"/>
          <w:sz w:val="28"/>
          <w:szCs w:val="28"/>
        </w:rPr>
        <w:t>- добросовестное исполнение работником своих должностных обязанностей в соответствующем периоде;</w:t>
      </w:r>
    </w:p>
    <w:p w:rsidR="00BF4DF8" w:rsidRPr="00BB5DAA" w:rsidRDefault="00BF4DF8" w:rsidP="00BB5DAA">
      <w:pPr>
        <w:ind w:firstLine="567"/>
        <w:rPr>
          <w:color w:val="000000"/>
          <w:sz w:val="28"/>
          <w:szCs w:val="28"/>
        </w:rPr>
      </w:pPr>
      <w:r w:rsidRPr="00BB5DAA">
        <w:rPr>
          <w:color w:val="000000"/>
          <w:sz w:val="28"/>
          <w:szCs w:val="28"/>
        </w:rPr>
        <w:t>- инициатива, творчество и применение в работе современных форм и методов организации труда;</w:t>
      </w:r>
    </w:p>
    <w:p w:rsidR="00BF4DF8" w:rsidRPr="00BB5DAA" w:rsidRDefault="00BF4DF8" w:rsidP="00BB5DAA">
      <w:pPr>
        <w:ind w:firstLine="567"/>
        <w:rPr>
          <w:color w:val="000000"/>
          <w:sz w:val="28"/>
          <w:szCs w:val="28"/>
        </w:rPr>
      </w:pPr>
      <w:r w:rsidRPr="00BB5DAA">
        <w:rPr>
          <w:color w:val="000000"/>
          <w:sz w:val="28"/>
          <w:szCs w:val="28"/>
        </w:rPr>
        <w:t>- активное участие в развитии образовательного учреждения, муниципальной и (или) региональной системы образования;</w:t>
      </w:r>
    </w:p>
    <w:p w:rsidR="00BF4DF8" w:rsidRPr="00BB5DAA" w:rsidRDefault="00BF4DF8" w:rsidP="00BB5DAA">
      <w:pPr>
        <w:ind w:firstLine="567"/>
        <w:rPr>
          <w:color w:val="000000"/>
          <w:sz w:val="28"/>
          <w:szCs w:val="28"/>
        </w:rPr>
      </w:pPr>
      <w:r w:rsidRPr="00BB5DAA">
        <w:rPr>
          <w:color w:val="000000"/>
          <w:sz w:val="28"/>
          <w:szCs w:val="28"/>
        </w:rPr>
        <w:lastRenderedPageBreak/>
        <w:t>- качественное выполнение особо важных (срочных) работ (мероприятий);</w:t>
      </w:r>
    </w:p>
    <w:p w:rsidR="00BF4DF8" w:rsidRPr="00BB5DAA" w:rsidRDefault="00BF4DF8" w:rsidP="00BB5DAA">
      <w:pPr>
        <w:ind w:firstLine="567"/>
        <w:rPr>
          <w:color w:val="000000"/>
          <w:sz w:val="28"/>
          <w:szCs w:val="28"/>
        </w:rPr>
      </w:pPr>
      <w:r w:rsidRPr="00BB5DAA">
        <w:rPr>
          <w:color w:val="000000"/>
          <w:sz w:val="28"/>
          <w:szCs w:val="28"/>
        </w:rPr>
        <w:t>- многолетний добросовестный и творческий труд к юбилейным датам работника при отсутствии дисциплинарных взысканий;</w:t>
      </w:r>
    </w:p>
    <w:p w:rsidR="00BF4DF8" w:rsidRPr="00BB5DAA" w:rsidRDefault="00BF4DF8" w:rsidP="00BB5DAA">
      <w:pPr>
        <w:ind w:firstLine="567"/>
        <w:rPr>
          <w:color w:val="000000"/>
          <w:sz w:val="28"/>
          <w:szCs w:val="28"/>
        </w:rPr>
      </w:pPr>
      <w:r w:rsidRPr="00BB5DAA">
        <w:rPr>
          <w:color w:val="000000"/>
          <w:sz w:val="28"/>
          <w:szCs w:val="28"/>
        </w:rPr>
        <w:t>- участие в общественных органах (в том числе профсоюзных) управления образованием;</w:t>
      </w:r>
    </w:p>
    <w:p w:rsidR="00BF4DF8" w:rsidRPr="00BB5DAA" w:rsidRDefault="00BF4DF8" w:rsidP="00BB5DAA">
      <w:pPr>
        <w:ind w:firstLine="567"/>
        <w:rPr>
          <w:color w:val="000000"/>
          <w:sz w:val="28"/>
          <w:szCs w:val="28"/>
        </w:rPr>
      </w:pPr>
      <w:r w:rsidRPr="00BB5DAA">
        <w:rPr>
          <w:color w:val="000000"/>
          <w:sz w:val="28"/>
          <w:szCs w:val="28"/>
        </w:rPr>
        <w:t>Размер премии устанавливается руководителем учреждения по согласованию с профсоюзным комитетом и оформляется приказом по учреждению.</w:t>
      </w:r>
    </w:p>
    <w:p w:rsidR="00BF4DF8" w:rsidRPr="00BB5DAA" w:rsidRDefault="006D0F58" w:rsidP="00BB5DAA">
      <w:pPr>
        <w:ind w:firstLine="567"/>
        <w:rPr>
          <w:color w:val="000000"/>
          <w:sz w:val="28"/>
          <w:szCs w:val="28"/>
        </w:rPr>
      </w:pPr>
      <w:r>
        <w:rPr>
          <w:color w:val="000000"/>
          <w:sz w:val="28"/>
          <w:szCs w:val="28"/>
        </w:rPr>
        <w:t>6.12.</w:t>
      </w:r>
      <w:r w:rsidR="00262ABE" w:rsidRPr="00BB5DAA">
        <w:rPr>
          <w:color w:val="000000"/>
          <w:sz w:val="28"/>
          <w:szCs w:val="28"/>
        </w:rPr>
        <w:t>2</w:t>
      </w:r>
      <w:r w:rsidR="00BF4DF8" w:rsidRPr="00BB5DAA">
        <w:rPr>
          <w:color w:val="000000"/>
          <w:sz w:val="28"/>
          <w:szCs w:val="28"/>
        </w:rPr>
        <w:t>. На выплату премий направляется не более 20 процентов средств, предусмотренных на выплаты стимулирующего характера.</w:t>
      </w:r>
    </w:p>
    <w:p w:rsidR="00BF4DF8" w:rsidRPr="00BB5DAA" w:rsidRDefault="00262ABE" w:rsidP="00BB5DAA">
      <w:pPr>
        <w:ind w:firstLine="567"/>
        <w:rPr>
          <w:sz w:val="28"/>
          <w:szCs w:val="28"/>
        </w:rPr>
      </w:pPr>
      <w:r w:rsidRPr="00BB5DAA">
        <w:rPr>
          <w:sz w:val="28"/>
          <w:szCs w:val="28"/>
        </w:rPr>
        <w:t>6.13</w:t>
      </w:r>
      <w:r w:rsidR="00BF4DF8" w:rsidRPr="00BB5DAA">
        <w:rPr>
          <w:sz w:val="28"/>
          <w:szCs w:val="28"/>
        </w:rPr>
        <w:t>. За счет экономии фонда оплаты труда работникам и руководителям может выплачиваться единовременное вознаграждение, а также в исключительных случаях оказываться материальная помощь: смерть самого работника, близких родственников, платные операции, приобретение дорогостоящих лекарств, при возникновении чрезвычайных ситуаций (пожар, наводнение, кражи и т.д.) и иных случаях в соответствии с положением об оказании материальной помощи, являющимся приложением к коллективному договору.</w:t>
      </w:r>
    </w:p>
    <w:p w:rsidR="00BF4DF8" w:rsidRPr="00BB5DAA" w:rsidRDefault="00BF4DF8" w:rsidP="00BB5DAA">
      <w:pPr>
        <w:ind w:firstLine="567"/>
        <w:rPr>
          <w:sz w:val="28"/>
          <w:szCs w:val="28"/>
        </w:rPr>
      </w:pPr>
      <w:r w:rsidRPr="00BB5DAA">
        <w:rPr>
          <w:sz w:val="28"/>
          <w:szCs w:val="28"/>
        </w:rPr>
        <w:t>Материальная помощь работникам оказывается:</w:t>
      </w:r>
    </w:p>
    <w:p w:rsidR="00BF4DF8" w:rsidRPr="00BB5DAA" w:rsidRDefault="00BF4DF8" w:rsidP="00BB5DAA">
      <w:pPr>
        <w:ind w:firstLine="567"/>
        <w:rPr>
          <w:sz w:val="28"/>
          <w:szCs w:val="28"/>
        </w:rPr>
      </w:pPr>
      <w:r w:rsidRPr="00BB5DAA">
        <w:rPr>
          <w:sz w:val="28"/>
          <w:szCs w:val="28"/>
        </w:rPr>
        <w:t>- работникам учреждения – по решению руководителя, принятого по согласованию с профсоюзным комитетом, на основе письменного заявления работника;</w:t>
      </w:r>
    </w:p>
    <w:p w:rsidR="00BF4DF8" w:rsidRPr="00BB5DAA" w:rsidRDefault="00BF4DF8" w:rsidP="00BB5DAA">
      <w:pPr>
        <w:ind w:firstLine="567"/>
        <w:rPr>
          <w:sz w:val="28"/>
          <w:szCs w:val="28"/>
        </w:rPr>
      </w:pPr>
      <w:r w:rsidRPr="00BB5DAA">
        <w:rPr>
          <w:sz w:val="28"/>
          <w:szCs w:val="28"/>
        </w:rPr>
        <w:t>- руководителю учреждения – по решению органов управления образованием, согласованному с соответствующим территориальным выборным профсоюзным органом, на основании письменного заявления руководителя учреждения;</w:t>
      </w:r>
    </w:p>
    <w:p w:rsidR="00BF4DF8" w:rsidRPr="00BB5DAA" w:rsidRDefault="00262ABE" w:rsidP="00BB5DAA">
      <w:pPr>
        <w:ind w:firstLine="567"/>
        <w:rPr>
          <w:sz w:val="28"/>
          <w:szCs w:val="28"/>
        </w:rPr>
      </w:pPr>
      <w:r w:rsidRPr="00BB5DAA">
        <w:rPr>
          <w:sz w:val="28"/>
          <w:szCs w:val="28"/>
        </w:rPr>
        <w:t>6.14</w:t>
      </w:r>
      <w:r w:rsidR="00BF4DF8" w:rsidRPr="00BB5DAA">
        <w:rPr>
          <w:sz w:val="28"/>
          <w:szCs w:val="28"/>
        </w:rPr>
        <w:t xml:space="preserve">.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 </w:t>
      </w:r>
    </w:p>
    <w:p w:rsidR="00BF4DF8" w:rsidRPr="00BB5DAA" w:rsidRDefault="00BF4DF8" w:rsidP="00BB5DAA">
      <w:pPr>
        <w:ind w:firstLine="567"/>
        <w:rPr>
          <w:sz w:val="28"/>
          <w:szCs w:val="28"/>
        </w:rPr>
      </w:pPr>
      <w:r w:rsidRPr="00BB5DAA">
        <w:rPr>
          <w:sz w:val="28"/>
          <w:szCs w:val="28"/>
        </w:rPr>
        <w:t xml:space="preserve">Сверхурочная работа воспитателей, </w:t>
      </w:r>
      <w:r w:rsidRPr="00BB5DAA">
        <w:rPr>
          <w:bCs/>
          <w:sz w:val="28"/>
          <w:szCs w:val="28"/>
        </w:rPr>
        <w:t>младших воспитателей, помощников воспитателей</w:t>
      </w:r>
      <w:r w:rsidRPr="00BB5DAA">
        <w:rPr>
          <w:sz w:val="28"/>
          <w:szCs w:val="28"/>
        </w:rPr>
        <w:t xml:space="preserve"> вследствие неявки сменяющего работника или родителей детей оплачивается за первые два часа работы не менее чем в полуторном размере, за последующие часы - не менее чем в двойном размере. Работодатель обязан принять меры по замещению отсутствующего работника. Оплата замещения отсутствующего работника в последующие дни производится по соглашению сторон.</w:t>
      </w:r>
    </w:p>
    <w:p w:rsidR="00BF4DF8" w:rsidRPr="00BB5DAA" w:rsidRDefault="00BF4DF8" w:rsidP="00BB5DAA">
      <w:pPr>
        <w:ind w:firstLine="567"/>
        <w:rPr>
          <w:sz w:val="28"/>
          <w:szCs w:val="28"/>
        </w:rPr>
      </w:pPr>
      <w:r w:rsidRPr="00BB5DAA">
        <w:rPr>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BF4DF8" w:rsidRPr="00BB5DAA" w:rsidRDefault="006D0F58" w:rsidP="00BB5DAA">
      <w:pPr>
        <w:ind w:firstLine="567"/>
        <w:rPr>
          <w:b/>
          <w:bCs/>
          <w:sz w:val="28"/>
          <w:szCs w:val="28"/>
        </w:rPr>
      </w:pPr>
      <w:r>
        <w:rPr>
          <w:sz w:val="28"/>
          <w:szCs w:val="28"/>
        </w:rPr>
        <w:t>6.15</w:t>
      </w:r>
      <w:r w:rsidR="00BF4DF8" w:rsidRPr="00BB5DAA">
        <w:rPr>
          <w:sz w:val="28"/>
          <w:szCs w:val="28"/>
        </w:rPr>
        <w:t>. Время простоя по вине Работодателя оплачивается в размере не менее двух третей средней заработной платы работника, в т.ч. при временном закрытии образовательных учреждений по инициативе органов управления образованием.</w:t>
      </w:r>
      <w:r w:rsidR="00BF4DF8" w:rsidRPr="00BB5DAA">
        <w:rPr>
          <w:b/>
          <w:bCs/>
          <w:sz w:val="28"/>
          <w:szCs w:val="28"/>
        </w:rPr>
        <w:t xml:space="preserve"> </w:t>
      </w:r>
    </w:p>
    <w:p w:rsidR="00BF4DF8" w:rsidRPr="00BB5DAA" w:rsidRDefault="00BF4DF8" w:rsidP="00BB5DAA">
      <w:pPr>
        <w:ind w:firstLine="567"/>
        <w:rPr>
          <w:sz w:val="28"/>
          <w:szCs w:val="28"/>
        </w:rPr>
      </w:pPr>
      <w:r w:rsidRPr="00BB5DAA">
        <w:rPr>
          <w:sz w:val="28"/>
          <w:szCs w:val="28"/>
        </w:rPr>
        <w:lastRenderedPageBreak/>
        <w:t>Время простоя по причинам, не зависящим от работодателя и работника, оплачивается в размере не менее двух третей должностного оклада.</w:t>
      </w:r>
    </w:p>
    <w:p w:rsidR="00BF4DF8" w:rsidRPr="00BB5DAA" w:rsidRDefault="00BF4DF8" w:rsidP="00BB5DAA">
      <w:pPr>
        <w:ind w:firstLine="567"/>
        <w:rPr>
          <w:sz w:val="28"/>
          <w:szCs w:val="28"/>
        </w:rPr>
      </w:pPr>
      <w:r w:rsidRPr="00BB5DAA">
        <w:rPr>
          <w:sz w:val="28"/>
          <w:szCs w:val="28"/>
        </w:rPr>
        <w:t>Время простоя по вине работника не оплачивается.</w:t>
      </w:r>
    </w:p>
    <w:p w:rsidR="00BF4DF8" w:rsidRPr="00BB5DAA" w:rsidRDefault="006D0F58" w:rsidP="00BB5DAA">
      <w:pPr>
        <w:ind w:firstLine="567"/>
        <w:rPr>
          <w:sz w:val="28"/>
          <w:szCs w:val="28"/>
        </w:rPr>
      </w:pPr>
      <w:r>
        <w:rPr>
          <w:sz w:val="28"/>
          <w:szCs w:val="28"/>
        </w:rPr>
        <w:t>6.16</w:t>
      </w:r>
      <w:r w:rsidR="00BF4DF8" w:rsidRPr="00BB5DAA">
        <w:rPr>
          <w:sz w:val="28"/>
          <w:szCs w:val="28"/>
        </w:rPr>
        <w:t xml:space="preserve">. Заработная плата в </w:t>
      </w:r>
      <w:r w:rsidR="00BF4DF8" w:rsidRPr="00BB5DAA">
        <w:rPr>
          <w:bCs/>
          <w:sz w:val="28"/>
          <w:szCs w:val="28"/>
        </w:rPr>
        <w:t>образовательных учреждениях</w:t>
      </w:r>
      <w:r w:rsidR="00BF4DF8" w:rsidRPr="00BB5DAA">
        <w:rPr>
          <w:sz w:val="28"/>
          <w:szCs w:val="28"/>
        </w:rPr>
        <w:t xml:space="preserve"> выплачивается не реже чем каждые полмесяца</w:t>
      </w:r>
      <w:r w:rsidR="00091C8A">
        <w:rPr>
          <w:sz w:val="28"/>
          <w:szCs w:val="28"/>
        </w:rPr>
        <w:t>: 15-выплата заработной платы</w:t>
      </w:r>
      <w:r w:rsidR="00676D2D">
        <w:rPr>
          <w:sz w:val="28"/>
          <w:szCs w:val="28"/>
        </w:rPr>
        <w:t>, 30</w:t>
      </w:r>
      <w:r w:rsidR="00091C8A">
        <w:rPr>
          <w:sz w:val="28"/>
          <w:szCs w:val="28"/>
        </w:rPr>
        <w:t>-выплата аванса</w:t>
      </w:r>
      <w:r w:rsidR="00DA05D7" w:rsidRPr="00BB5DAA">
        <w:rPr>
          <w:sz w:val="28"/>
          <w:szCs w:val="28"/>
        </w:rPr>
        <w:t xml:space="preserve"> работникам учреждения. </w:t>
      </w:r>
      <w:r w:rsidR="00BF4DF8" w:rsidRPr="00BB5DAA">
        <w:rPr>
          <w:sz w:val="28"/>
          <w:szCs w:val="28"/>
        </w:rPr>
        <w:t xml:space="preserve">Выплата заработной платы производится в денежной форме. </w:t>
      </w:r>
    </w:p>
    <w:p w:rsidR="00BF4DF8" w:rsidRPr="00BB5DAA" w:rsidRDefault="00BF4DF8" w:rsidP="00BB5DAA">
      <w:pPr>
        <w:ind w:firstLine="567"/>
        <w:rPr>
          <w:sz w:val="28"/>
          <w:szCs w:val="28"/>
        </w:rPr>
      </w:pPr>
      <w:r w:rsidRPr="00BB5DAA">
        <w:rPr>
          <w:sz w:val="28"/>
          <w:szCs w:val="28"/>
        </w:rPr>
        <w:t xml:space="preserve">Форма </w:t>
      </w:r>
      <w:r w:rsidR="00676D2D">
        <w:rPr>
          <w:sz w:val="28"/>
          <w:szCs w:val="28"/>
        </w:rPr>
        <w:t>расчетного листка утверждается Р</w:t>
      </w:r>
      <w:r w:rsidRPr="00BB5DAA">
        <w:rPr>
          <w:sz w:val="28"/>
          <w:szCs w:val="28"/>
        </w:rPr>
        <w:t>аботодателем по согласованию с профсоюзным комитетом.</w:t>
      </w:r>
    </w:p>
    <w:p w:rsidR="00BF4DF8" w:rsidRPr="00BB5DAA" w:rsidRDefault="006D0F58" w:rsidP="00BB5DAA">
      <w:pPr>
        <w:ind w:firstLine="567"/>
        <w:rPr>
          <w:sz w:val="28"/>
          <w:szCs w:val="28"/>
        </w:rPr>
      </w:pPr>
      <w:r>
        <w:rPr>
          <w:sz w:val="28"/>
          <w:szCs w:val="28"/>
        </w:rPr>
        <w:t>6.17</w:t>
      </w:r>
      <w:r w:rsidR="00BF4DF8" w:rsidRPr="00BB5DAA">
        <w:rPr>
          <w:sz w:val="28"/>
          <w:szCs w:val="28"/>
        </w:rPr>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приостановки работы работник имеет право в свое рабочее время отсутствовать на рабочем месте.</w:t>
      </w:r>
    </w:p>
    <w:p w:rsidR="00BF4DF8" w:rsidRPr="00BB5DAA" w:rsidRDefault="00BF4DF8" w:rsidP="00BB5DAA">
      <w:pPr>
        <w:ind w:firstLine="567"/>
        <w:rPr>
          <w:sz w:val="28"/>
          <w:szCs w:val="28"/>
        </w:rPr>
      </w:pPr>
      <w:r w:rsidRPr="00BB5DAA">
        <w:rPr>
          <w:sz w:val="28"/>
          <w:szCs w:val="28"/>
        </w:rPr>
        <w:t>Принуждение к труду во время приостановки работы запрещается.</w:t>
      </w:r>
    </w:p>
    <w:p w:rsidR="00BF4DF8" w:rsidRPr="00BB5DAA" w:rsidRDefault="006D0F58" w:rsidP="00BB5DAA">
      <w:pPr>
        <w:pStyle w:val="ae"/>
        <w:jc w:val="left"/>
        <w:rPr>
          <w:sz w:val="28"/>
          <w:szCs w:val="28"/>
        </w:rPr>
      </w:pPr>
      <w:r>
        <w:rPr>
          <w:sz w:val="28"/>
          <w:szCs w:val="28"/>
        </w:rPr>
        <w:t>6.18</w:t>
      </w:r>
      <w:r w:rsidR="00BF4DF8" w:rsidRPr="00BB5DAA">
        <w:rPr>
          <w:sz w:val="28"/>
          <w:szCs w:val="28"/>
        </w:rPr>
        <w:t xml:space="preserve">.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1/300 действующей на этот день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BF4DF8" w:rsidRPr="00BB5DAA" w:rsidRDefault="00BF4DF8" w:rsidP="00BB5DAA">
      <w:pPr>
        <w:pStyle w:val="ae"/>
        <w:jc w:val="left"/>
        <w:rPr>
          <w:sz w:val="28"/>
          <w:szCs w:val="28"/>
        </w:rPr>
      </w:pPr>
      <w:r w:rsidRPr="00BB5DAA">
        <w:rPr>
          <w:sz w:val="28"/>
          <w:szCs w:val="28"/>
        </w:rPr>
        <w:t>Конкретный размер процента выплачиваемой работнику ден</w:t>
      </w:r>
      <w:r w:rsidR="00676D2D">
        <w:rPr>
          <w:sz w:val="28"/>
          <w:szCs w:val="28"/>
        </w:rPr>
        <w:t>ежной компенсации определяется к</w:t>
      </w:r>
      <w:r w:rsidRPr="00BB5DAA">
        <w:rPr>
          <w:sz w:val="28"/>
          <w:szCs w:val="28"/>
        </w:rPr>
        <w:t>оллективным договором образовательного учреждения.</w:t>
      </w:r>
    </w:p>
    <w:p w:rsidR="00BF4DF8" w:rsidRPr="00BB5DAA" w:rsidRDefault="006D0F58" w:rsidP="00BB5DAA">
      <w:pPr>
        <w:ind w:firstLine="567"/>
        <w:rPr>
          <w:sz w:val="28"/>
          <w:szCs w:val="28"/>
        </w:rPr>
      </w:pPr>
      <w:r>
        <w:rPr>
          <w:sz w:val="28"/>
          <w:szCs w:val="28"/>
        </w:rPr>
        <w:t>6.19</w:t>
      </w:r>
      <w:r w:rsidR="00BF4DF8" w:rsidRPr="00BB5DAA">
        <w:rPr>
          <w:sz w:val="28"/>
          <w:szCs w:val="28"/>
        </w:rPr>
        <w:t xml:space="preserve">. Стороны рекомендуют Работодателям сохранять за работниками, участвующими в забастовках при проведении возникающих </w:t>
      </w:r>
      <w:r w:rsidR="00676D2D">
        <w:rPr>
          <w:sz w:val="28"/>
          <w:szCs w:val="28"/>
        </w:rPr>
        <w:t>коллективных трудовых споров из-</w:t>
      </w:r>
      <w:r w:rsidR="00BF4DF8" w:rsidRPr="00BB5DAA">
        <w:rPr>
          <w:sz w:val="28"/>
          <w:szCs w:val="28"/>
        </w:rPr>
        <w:t xml:space="preserve">за невыполнения коллективных договоров, </w:t>
      </w:r>
      <w:r w:rsidR="00BF4DF8" w:rsidRPr="00BB5DAA">
        <w:rPr>
          <w:bCs/>
          <w:sz w:val="28"/>
          <w:szCs w:val="28"/>
        </w:rPr>
        <w:t>соглашений</w:t>
      </w:r>
      <w:r w:rsidR="00BF4DF8" w:rsidRPr="00BB5DAA">
        <w:rPr>
          <w:sz w:val="28"/>
          <w:szCs w:val="28"/>
        </w:rPr>
        <w:t xml:space="preserve"> по вине Работодателей, заработную плату в полном объеме, что закрепляется в коллективном договоре.</w:t>
      </w:r>
    </w:p>
    <w:p w:rsidR="00BF4DF8" w:rsidRPr="00BB5DAA" w:rsidRDefault="006D0F58" w:rsidP="00BB5DAA">
      <w:pPr>
        <w:pStyle w:val="ConsPlusNormal"/>
        <w:widowControl/>
        <w:ind w:firstLine="567"/>
        <w:rPr>
          <w:rFonts w:ascii="Times New Roman" w:hAnsi="Times New Roman" w:cs="Times New Roman"/>
          <w:sz w:val="28"/>
          <w:szCs w:val="28"/>
        </w:rPr>
      </w:pPr>
      <w:r>
        <w:rPr>
          <w:rFonts w:ascii="Times New Roman" w:hAnsi="Times New Roman" w:cs="Times New Roman"/>
          <w:sz w:val="28"/>
          <w:szCs w:val="28"/>
        </w:rPr>
        <w:t>6.20</w:t>
      </w:r>
      <w:r w:rsidR="00BF4DF8" w:rsidRPr="00BB5DAA">
        <w:rPr>
          <w:rFonts w:ascii="Times New Roman" w:hAnsi="Times New Roman" w:cs="Times New Roman"/>
          <w:sz w:val="28"/>
          <w:szCs w:val="28"/>
        </w:rPr>
        <w:t xml:space="preserve">.Локальные нормативные акты, предусматривающие введение, замену и пересмотр норм труда, принимаются Работодателем по согласованию с профсоюзным комитетом. </w:t>
      </w:r>
    </w:p>
    <w:p w:rsidR="00BF4DF8" w:rsidRPr="00BB5DAA" w:rsidRDefault="00BF4DF8" w:rsidP="00BB5DAA">
      <w:pPr>
        <w:pStyle w:val="ConsPlusNormal"/>
        <w:widowControl/>
        <w:ind w:firstLine="567"/>
        <w:rPr>
          <w:rFonts w:ascii="Times New Roman" w:hAnsi="Times New Roman" w:cs="Times New Roman"/>
          <w:sz w:val="28"/>
          <w:szCs w:val="28"/>
        </w:rPr>
      </w:pPr>
      <w:r w:rsidRPr="00BB5DAA">
        <w:rPr>
          <w:rFonts w:ascii="Times New Roman" w:hAnsi="Times New Roman" w:cs="Times New Roman"/>
          <w:sz w:val="28"/>
          <w:szCs w:val="28"/>
        </w:rPr>
        <w:t xml:space="preserve">Об изменении систем оплаты труда, введении новых норм труда работники должны быть извещены не </w:t>
      </w:r>
      <w:r w:rsidR="00676D2D" w:rsidRPr="00BB5DAA">
        <w:rPr>
          <w:rFonts w:ascii="Times New Roman" w:hAnsi="Times New Roman" w:cs="Times New Roman"/>
          <w:sz w:val="28"/>
          <w:szCs w:val="28"/>
        </w:rPr>
        <w:t>позднее,</w:t>
      </w:r>
      <w:r w:rsidRPr="00BB5DAA">
        <w:rPr>
          <w:rFonts w:ascii="Times New Roman" w:hAnsi="Times New Roman" w:cs="Times New Roman"/>
          <w:sz w:val="28"/>
          <w:szCs w:val="28"/>
        </w:rPr>
        <w:t xml:space="preserve"> чем за два месяца.</w:t>
      </w:r>
    </w:p>
    <w:p w:rsidR="00BF4DF8" w:rsidRPr="00BB5DAA" w:rsidRDefault="00BF4DF8" w:rsidP="00BB5DAA">
      <w:pPr>
        <w:shd w:val="clear" w:color="auto" w:fill="FFFFFF"/>
        <w:tabs>
          <w:tab w:val="left" w:pos="1819"/>
        </w:tabs>
        <w:ind w:firstLine="567"/>
        <w:rPr>
          <w:sz w:val="28"/>
          <w:szCs w:val="28"/>
        </w:rPr>
      </w:pPr>
      <w:r w:rsidRPr="00BB5DAA">
        <w:rPr>
          <w:sz w:val="28"/>
          <w:szCs w:val="28"/>
        </w:rPr>
        <w:t>6</w:t>
      </w:r>
      <w:r w:rsidR="006D0F58">
        <w:rPr>
          <w:sz w:val="28"/>
          <w:szCs w:val="28"/>
        </w:rPr>
        <w:t>.21</w:t>
      </w:r>
      <w:r w:rsidRPr="00BB5DAA">
        <w:rPr>
          <w:sz w:val="28"/>
          <w:szCs w:val="28"/>
        </w:rPr>
        <w:t>. Заработная плата работников образовательных учреждений (без учета премий и иных стимулирующих выплат) при изменении системы оплаты труда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rsidR="00BF4DF8" w:rsidRPr="00BB5DAA" w:rsidRDefault="00BF4DF8" w:rsidP="00BB5DAA">
      <w:pPr>
        <w:rPr>
          <w:b/>
          <w:bCs/>
          <w:sz w:val="28"/>
          <w:szCs w:val="28"/>
        </w:rPr>
      </w:pPr>
    </w:p>
    <w:p w:rsidR="00676D2D" w:rsidRDefault="008A11D8" w:rsidP="00BB5DAA">
      <w:pPr>
        <w:autoSpaceDE w:val="0"/>
        <w:autoSpaceDN w:val="0"/>
        <w:adjustRightInd w:val="0"/>
        <w:rPr>
          <w:b/>
          <w:bCs/>
          <w:sz w:val="28"/>
          <w:szCs w:val="28"/>
        </w:rPr>
      </w:pPr>
      <w:r w:rsidRPr="00BB5DAA">
        <w:rPr>
          <w:b/>
          <w:bCs/>
          <w:sz w:val="28"/>
          <w:szCs w:val="28"/>
        </w:rPr>
        <w:t xml:space="preserve">                           </w:t>
      </w:r>
    </w:p>
    <w:p w:rsidR="002C2768" w:rsidRDefault="00676D2D" w:rsidP="00BB5DAA">
      <w:pPr>
        <w:autoSpaceDE w:val="0"/>
        <w:autoSpaceDN w:val="0"/>
        <w:adjustRightInd w:val="0"/>
        <w:rPr>
          <w:b/>
          <w:bCs/>
          <w:sz w:val="28"/>
          <w:szCs w:val="28"/>
        </w:rPr>
      </w:pPr>
      <w:r>
        <w:rPr>
          <w:b/>
          <w:bCs/>
          <w:sz w:val="28"/>
          <w:szCs w:val="28"/>
        </w:rPr>
        <w:t xml:space="preserve">                            </w:t>
      </w:r>
    </w:p>
    <w:p w:rsidR="002C2768" w:rsidRDefault="002C2768" w:rsidP="00BB5DAA">
      <w:pPr>
        <w:autoSpaceDE w:val="0"/>
        <w:autoSpaceDN w:val="0"/>
        <w:adjustRightInd w:val="0"/>
        <w:rPr>
          <w:b/>
          <w:bCs/>
          <w:sz w:val="28"/>
          <w:szCs w:val="28"/>
        </w:rPr>
      </w:pPr>
    </w:p>
    <w:p w:rsidR="004D73E5" w:rsidRPr="00BB5DAA" w:rsidRDefault="002C2768" w:rsidP="00BB5DAA">
      <w:pPr>
        <w:autoSpaceDE w:val="0"/>
        <w:autoSpaceDN w:val="0"/>
        <w:adjustRightInd w:val="0"/>
        <w:rPr>
          <w:b/>
          <w:sz w:val="28"/>
          <w:szCs w:val="28"/>
        </w:rPr>
      </w:pPr>
      <w:r>
        <w:rPr>
          <w:b/>
          <w:bCs/>
          <w:sz w:val="28"/>
          <w:szCs w:val="28"/>
        </w:rPr>
        <w:lastRenderedPageBreak/>
        <w:t xml:space="preserve">                            </w:t>
      </w:r>
      <w:r w:rsidR="008A11D8" w:rsidRPr="00BB5DAA">
        <w:rPr>
          <w:b/>
          <w:bCs/>
          <w:sz w:val="28"/>
          <w:szCs w:val="28"/>
        </w:rPr>
        <w:t xml:space="preserve"> </w:t>
      </w:r>
      <w:r w:rsidR="00E72847">
        <w:rPr>
          <w:b/>
          <w:sz w:val="28"/>
          <w:szCs w:val="28"/>
        </w:rPr>
        <w:t>7. Рабочее время и время отдыха</w:t>
      </w:r>
    </w:p>
    <w:p w:rsidR="004D73E5" w:rsidRPr="00BB5DAA" w:rsidRDefault="004D73E5" w:rsidP="00BB5DAA">
      <w:pPr>
        <w:autoSpaceDE w:val="0"/>
        <w:autoSpaceDN w:val="0"/>
        <w:adjustRightInd w:val="0"/>
        <w:ind w:firstLine="709"/>
        <w:rPr>
          <w:b/>
          <w:sz w:val="28"/>
          <w:szCs w:val="28"/>
        </w:rPr>
      </w:pPr>
    </w:p>
    <w:p w:rsidR="004D73E5" w:rsidRPr="00BB5DAA" w:rsidRDefault="004D73E5" w:rsidP="00BB5DAA">
      <w:pPr>
        <w:autoSpaceDE w:val="0"/>
        <w:autoSpaceDN w:val="0"/>
        <w:adjustRightInd w:val="0"/>
        <w:rPr>
          <w:sz w:val="28"/>
          <w:szCs w:val="28"/>
        </w:rPr>
      </w:pPr>
      <w:r w:rsidRPr="00BB5DAA">
        <w:rPr>
          <w:b/>
          <w:sz w:val="28"/>
          <w:szCs w:val="28"/>
        </w:rPr>
        <w:t xml:space="preserve">     </w:t>
      </w:r>
      <w:r w:rsidR="002C2768">
        <w:rPr>
          <w:b/>
          <w:sz w:val="28"/>
          <w:szCs w:val="28"/>
        </w:rPr>
        <w:t xml:space="preserve"> </w:t>
      </w:r>
      <w:r w:rsidRPr="00BB5DAA">
        <w:rPr>
          <w:sz w:val="28"/>
          <w:szCs w:val="28"/>
        </w:rPr>
        <w:t xml:space="preserve"> 7.1. Рабочее время – время, в течение которого работник в соответствии с правилами внутреннего трудового распорядка образовательного учреждения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2F1C7C" w:rsidRPr="00BB5DAA" w:rsidRDefault="002F1C7C" w:rsidP="00BB5DAA">
      <w:pPr>
        <w:autoSpaceDE w:val="0"/>
        <w:autoSpaceDN w:val="0"/>
        <w:adjustRightInd w:val="0"/>
        <w:rPr>
          <w:sz w:val="28"/>
          <w:szCs w:val="28"/>
        </w:rPr>
      </w:pPr>
      <w:r w:rsidRPr="00BB5DAA">
        <w:rPr>
          <w:b/>
          <w:sz w:val="28"/>
          <w:szCs w:val="28"/>
        </w:rPr>
        <w:t xml:space="preserve">    </w:t>
      </w:r>
      <w:r w:rsidR="00016E8D" w:rsidRPr="00BB5DAA">
        <w:rPr>
          <w:b/>
          <w:i/>
          <w:iCs/>
          <w:sz w:val="28"/>
          <w:szCs w:val="28"/>
        </w:rPr>
        <w:t xml:space="preserve">  </w:t>
      </w:r>
      <w:r w:rsidR="002C2768">
        <w:rPr>
          <w:b/>
          <w:i/>
          <w:iCs/>
          <w:sz w:val="28"/>
          <w:szCs w:val="28"/>
        </w:rPr>
        <w:t xml:space="preserve">  </w:t>
      </w:r>
      <w:r w:rsidR="004D73E5" w:rsidRPr="00BB5DAA">
        <w:rPr>
          <w:sz w:val="28"/>
          <w:szCs w:val="28"/>
        </w:rPr>
        <w:t>7.2</w:t>
      </w:r>
      <w:r w:rsidR="00DE52A0" w:rsidRPr="00BB5DAA">
        <w:rPr>
          <w:sz w:val="28"/>
          <w:szCs w:val="28"/>
        </w:rPr>
        <w:t xml:space="preserve">. Стороны при регулировании вопросов рабочего времени и времени отдыха работников исходят из того, что нормируемой частью рабочего времени педагогических работников является норма часов, за которую ему выплачивается должностной оклад (для различных категорий работников 18, 20, 24, 25, 30, 36 часов в неделю), а также время проведения мероприятий (педсоветов, совещаний и т.п.), присутствие на которых для работника обязательно. Для остальных работников и руководителя учреждения норма рабочего времени – 40 часов в </w:t>
      </w:r>
      <w:r w:rsidR="00163746" w:rsidRPr="00BB5DAA">
        <w:rPr>
          <w:sz w:val="28"/>
          <w:szCs w:val="28"/>
        </w:rPr>
        <w:t xml:space="preserve">неделю; </w:t>
      </w:r>
      <w:r w:rsidR="00DE52A0" w:rsidRPr="00BB5DAA">
        <w:rPr>
          <w:sz w:val="28"/>
          <w:szCs w:val="28"/>
        </w:rPr>
        <w:t xml:space="preserve"> для работников и руководителей образовательных учреждений сельской местности – женщин – 36 часов в неделю</w:t>
      </w:r>
    </w:p>
    <w:p w:rsidR="002F1C7C" w:rsidRPr="00BB5DAA" w:rsidRDefault="002F1C7C" w:rsidP="00BB5DAA">
      <w:pPr>
        <w:autoSpaceDE w:val="0"/>
        <w:autoSpaceDN w:val="0"/>
        <w:adjustRightInd w:val="0"/>
        <w:ind w:firstLine="709"/>
        <w:rPr>
          <w:sz w:val="28"/>
          <w:szCs w:val="28"/>
        </w:rPr>
      </w:pPr>
      <w:r w:rsidRPr="00BB5DAA">
        <w:rPr>
          <w:sz w:val="28"/>
          <w:szCs w:val="28"/>
        </w:rPr>
        <w:t>7.3. Нормируемая часть рабочего времени работников (учителей, преподавателей, педагогов дополнительного обра</w:t>
      </w:r>
      <w:r w:rsidR="00EE2B93" w:rsidRPr="00BB5DAA">
        <w:rPr>
          <w:sz w:val="28"/>
          <w:szCs w:val="28"/>
        </w:rPr>
        <w:t>зования</w:t>
      </w:r>
      <w:r w:rsidRPr="00BB5DAA">
        <w:rPr>
          <w:sz w:val="28"/>
          <w:szCs w:val="28"/>
        </w:rPr>
        <w:t xml:space="preserve">) образовательных учреждений в период учебного года,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w:t>
      </w:r>
    </w:p>
    <w:p w:rsidR="002F1C7C" w:rsidRPr="00BB5DAA" w:rsidRDefault="002F1C7C" w:rsidP="00BB5DAA">
      <w:pPr>
        <w:autoSpaceDE w:val="0"/>
        <w:autoSpaceDN w:val="0"/>
        <w:adjustRightInd w:val="0"/>
        <w:rPr>
          <w:sz w:val="28"/>
          <w:szCs w:val="28"/>
        </w:rPr>
      </w:pPr>
      <w:r w:rsidRPr="00BB5DAA">
        <w:rPr>
          <w:sz w:val="28"/>
          <w:szCs w:val="28"/>
        </w:rPr>
        <w:t xml:space="preserve">         7.4.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и вытекает из их должностных обязанностей, предусмотренных уставом образовательного учреждения, правилами внутреннего трудового распоряд</w:t>
      </w:r>
      <w:r w:rsidR="00EE2B93" w:rsidRPr="00BB5DAA">
        <w:rPr>
          <w:sz w:val="28"/>
          <w:szCs w:val="28"/>
        </w:rPr>
        <w:t xml:space="preserve">ка образовательного учреждения, </w:t>
      </w:r>
      <w:r w:rsidRPr="00BB5DAA">
        <w:rPr>
          <w:sz w:val="28"/>
          <w:szCs w:val="28"/>
        </w:rPr>
        <w:t>тарифно-квалификационными (квалификационными) характеристиками, и регулируется графиками и планами работ</w:t>
      </w:r>
      <w:r w:rsidR="00F85103">
        <w:rPr>
          <w:sz w:val="28"/>
          <w:szCs w:val="28"/>
        </w:rPr>
        <w:t>ы, в т.ч. индивидуальным планом</w:t>
      </w:r>
      <w:r w:rsidRPr="00BB5DAA">
        <w:rPr>
          <w:sz w:val="28"/>
          <w:szCs w:val="28"/>
        </w:rPr>
        <w:t>.</w:t>
      </w:r>
    </w:p>
    <w:p w:rsidR="00DE52A0" w:rsidRPr="00BB5DAA" w:rsidRDefault="00FE5CD5" w:rsidP="00F85103">
      <w:pPr>
        <w:autoSpaceDE w:val="0"/>
        <w:autoSpaceDN w:val="0"/>
        <w:adjustRightInd w:val="0"/>
        <w:rPr>
          <w:sz w:val="28"/>
          <w:szCs w:val="28"/>
        </w:rPr>
      </w:pPr>
      <w:r>
        <w:rPr>
          <w:sz w:val="28"/>
          <w:szCs w:val="28"/>
        </w:rPr>
        <w:t xml:space="preserve">         7.5</w:t>
      </w:r>
      <w:r w:rsidR="00DE52A0" w:rsidRPr="00BB5DAA">
        <w:rPr>
          <w:sz w:val="28"/>
          <w:szCs w:val="28"/>
        </w:rPr>
        <w:t>. Продолжительность рабочей недели и ежедневной работы учреждения устанавливается Работодателем по согласованию с Профкомом и закрепляется в правилах внутреннего трудового распорядка.</w:t>
      </w:r>
    </w:p>
    <w:p w:rsidR="00DE52A0" w:rsidRPr="00BB5DAA" w:rsidRDefault="00FE5CD5" w:rsidP="00BB5DAA">
      <w:pPr>
        <w:pStyle w:val="ae"/>
        <w:spacing w:line="264" w:lineRule="auto"/>
        <w:jc w:val="left"/>
        <w:rPr>
          <w:sz w:val="28"/>
          <w:szCs w:val="28"/>
        </w:rPr>
      </w:pPr>
      <w:r>
        <w:rPr>
          <w:sz w:val="28"/>
          <w:szCs w:val="28"/>
        </w:rPr>
        <w:t xml:space="preserve"> 7.6</w:t>
      </w:r>
      <w:r w:rsidR="00DE52A0" w:rsidRPr="00BB5DAA">
        <w:rPr>
          <w:sz w:val="28"/>
          <w:szCs w:val="28"/>
        </w:rPr>
        <w:t xml:space="preserve">. Каникулярное время считается рабочим, если оно не совпадает с отпуском. В этот период Работодатель вправе привлекать педагогических работников к методической и организационной работе, не превышая объема их учебной нагрузки до начала каникул, утверждая график работы. Вспомогательный и обслуживающий персонал в каникулы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w:t>
      </w:r>
      <w:r w:rsidR="00DE52A0" w:rsidRPr="00BB5DAA">
        <w:rPr>
          <w:sz w:val="28"/>
          <w:szCs w:val="28"/>
        </w:rPr>
        <w:lastRenderedPageBreak/>
        <w:t>пределах установленного им рабочего времени с сохранением заработной платы.</w:t>
      </w:r>
    </w:p>
    <w:p w:rsidR="00DE52A0" w:rsidRPr="00BB5DAA" w:rsidRDefault="00FE5CD5" w:rsidP="00BB5DAA">
      <w:pPr>
        <w:spacing w:line="264" w:lineRule="auto"/>
        <w:ind w:firstLine="567"/>
        <w:rPr>
          <w:sz w:val="28"/>
          <w:szCs w:val="28"/>
        </w:rPr>
      </w:pPr>
      <w:r>
        <w:rPr>
          <w:sz w:val="28"/>
          <w:szCs w:val="28"/>
        </w:rPr>
        <w:t xml:space="preserve"> 7.7</w:t>
      </w:r>
      <w:r w:rsidR="002F1C7C" w:rsidRPr="00BB5DAA">
        <w:rPr>
          <w:sz w:val="28"/>
          <w:szCs w:val="28"/>
        </w:rPr>
        <w:t>.</w:t>
      </w:r>
      <w:r w:rsidR="00DE52A0" w:rsidRPr="00BB5DAA">
        <w:rPr>
          <w:sz w:val="28"/>
          <w:szCs w:val="28"/>
        </w:rPr>
        <w:t xml:space="preserve"> Составление расписания уроков осуществляется с учетом рационального использования рабочего времени учителя. При наличии перерывов  (больше 2-х часов подряд) учителям может предусм</w:t>
      </w:r>
      <w:r w:rsidR="00F85103">
        <w:rPr>
          <w:sz w:val="28"/>
          <w:szCs w:val="28"/>
        </w:rPr>
        <w:t>атриваться денежная компенсация</w:t>
      </w:r>
      <w:r w:rsidR="00530969">
        <w:rPr>
          <w:sz w:val="28"/>
          <w:szCs w:val="28"/>
        </w:rPr>
        <w:t>, предусмотренная коллективным договором учреждения.</w:t>
      </w:r>
    </w:p>
    <w:p w:rsidR="00DE52A0" w:rsidRPr="00BB5DAA" w:rsidRDefault="00DE52A0" w:rsidP="00BB5DAA">
      <w:pPr>
        <w:spacing w:line="264" w:lineRule="auto"/>
        <w:ind w:firstLine="567"/>
        <w:rPr>
          <w:sz w:val="28"/>
          <w:szCs w:val="28"/>
        </w:rPr>
      </w:pPr>
      <w:r w:rsidRPr="00BB5DAA">
        <w:rPr>
          <w:sz w:val="28"/>
          <w:szCs w:val="28"/>
        </w:rPr>
        <w:t>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w:t>
      </w:r>
      <w:r w:rsidRPr="00BB5DAA">
        <w:rPr>
          <w:b/>
          <w:bCs/>
          <w:sz w:val="28"/>
          <w:szCs w:val="28"/>
        </w:rPr>
        <w:t xml:space="preserve"> </w:t>
      </w:r>
      <w:r w:rsidRPr="00BB5DAA">
        <w:rPr>
          <w:sz w:val="28"/>
          <w:szCs w:val="28"/>
        </w:rPr>
        <w:t xml:space="preserve">вправе использовать по своему усмотрению. </w:t>
      </w:r>
    </w:p>
    <w:p w:rsidR="00DE52A0" w:rsidRPr="00BB5DAA" w:rsidRDefault="00FE5CD5" w:rsidP="00BB5DAA">
      <w:pPr>
        <w:spacing w:line="264" w:lineRule="auto"/>
        <w:ind w:firstLine="567"/>
        <w:rPr>
          <w:sz w:val="28"/>
          <w:szCs w:val="28"/>
        </w:rPr>
      </w:pPr>
      <w:r>
        <w:rPr>
          <w:sz w:val="28"/>
          <w:szCs w:val="28"/>
        </w:rPr>
        <w:t xml:space="preserve"> 7.8</w:t>
      </w:r>
      <w:r w:rsidR="002F1C7C" w:rsidRPr="00BB5DAA">
        <w:rPr>
          <w:sz w:val="28"/>
          <w:szCs w:val="28"/>
        </w:rPr>
        <w:t>.</w:t>
      </w:r>
      <w:r w:rsidR="00DE52A0" w:rsidRPr="00BB5DAA">
        <w:rPr>
          <w:sz w:val="28"/>
          <w:szCs w:val="28"/>
        </w:rPr>
        <w:t xml:space="preserve"> По соглашению между работником и Работодателем может устанавливаться как при приеме на работу, так и впоследствии неполный рабочий день (смена) или неполная рабочая неделя.</w:t>
      </w:r>
    </w:p>
    <w:p w:rsidR="00DE52A0" w:rsidRPr="00BB5DAA" w:rsidRDefault="00DE52A0" w:rsidP="00BB5DAA">
      <w:pPr>
        <w:spacing w:line="264" w:lineRule="auto"/>
        <w:ind w:firstLine="567"/>
        <w:rPr>
          <w:sz w:val="28"/>
          <w:szCs w:val="28"/>
        </w:rPr>
      </w:pPr>
      <w:r w:rsidRPr="00BB5DAA">
        <w:rPr>
          <w:sz w:val="28"/>
          <w:szCs w:val="28"/>
        </w:rPr>
        <w:t>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w:t>
      </w:r>
    </w:p>
    <w:p w:rsidR="00EE2B93" w:rsidRPr="00BB5DAA" w:rsidRDefault="00FE5CD5" w:rsidP="00BB5DAA">
      <w:pPr>
        <w:autoSpaceDE w:val="0"/>
        <w:autoSpaceDN w:val="0"/>
        <w:adjustRightInd w:val="0"/>
        <w:ind w:firstLine="709"/>
        <w:rPr>
          <w:sz w:val="28"/>
          <w:szCs w:val="28"/>
        </w:rPr>
      </w:pPr>
      <w:r>
        <w:rPr>
          <w:sz w:val="28"/>
          <w:szCs w:val="28"/>
        </w:rPr>
        <w:t>7.9</w:t>
      </w:r>
      <w:r w:rsidR="002F1C7C" w:rsidRPr="00BB5DAA">
        <w:rPr>
          <w:sz w:val="28"/>
          <w:szCs w:val="28"/>
        </w:rPr>
        <w:t>.</w:t>
      </w:r>
      <w:r w:rsidR="00DE52A0" w:rsidRPr="00BB5DAA">
        <w:rPr>
          <w:sz w:val="28"/>
          <w:szCs w:val="28"/>
        </w:rPr>
        <w:t xml:space="preserve">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нормальный продолжительности рабочего времени.</w:t>
      </w:r>
      <w:r w:rsidR="00EE2B93" w:rsidRPr="00BB5DAA">
        <w:rPr>
          <w:sz w:val="28"/>
          <w:szCs w:val="28"/>
        </w:rPr>
        <w:t xml:space="preserve"> </w:t>
      </w:r>
    </w:p>
    <w:p w:rsidR="00EE2B93" w:rsidRPr="00BB5DAA" w:rsidRDefault="00EE2B93" w:rsidP="00BB5DAA">
      <w:pPr>
        <w:autoSpaceDE w:val="0"/>
        <w:autoSpaceDN w:val="0"/>
        <w:adjustRightInd w:val="0"/>
        <w:ind w:firstLine="709"/>
        <w:rPr>
          <w:sz w:val="28"/>
          <w:szCs w:val="28"/>
        </w:rPr>
      </w:pPr>
      <w:r w:rsidRPr="00BB5DAA">
        <w:rPr>
          <w:sz w:val="28"/>
          <w:szCs w:val="28"/>
        </w:rPr>
        <w:t xml:space="preserve">  Перечень должностей работников с ненормированным рабочим днем и продолжительность ежегодного дополнительного оплачиваемого отпуска работников с ненормированным рабочим днем устанавливается коллективным договором образовательного учреждения или правилами внутреннего трудового распорядка. Дополнительный отпуск должен быть не менее трех календарных дней.</w:t>
      </w:r>
    </w:p>
    <w:p w:rsidR="00DE52A0" w:rsidRPr="00BB5DAA" w:rsidRDefault="00FE5CD5" w:rsidP="002C2768">
      <w:pPr>
        <w:pStyle w:val="ae"/>
        <w:spacing w:line="264" w:lineRule="auto"/>
        <w:jc w:val="left"/>
        <w:rPr>
          <w:sz w:val="28"/>
          <w:szCs w:val="28"/>
        </w:rPr>
      </w:pPr>
      <w:r>
        <w:rPr>
          <w:sz w:val="28"/>
          <w:szCs w:val="28"/>
        </w:rPr>
        <w:t>7.10</w:t>
      </w:r>
      <w:r w:rsidR="002F1C7C" w:rsidRPr="00BB5DAA">
        <w:rPr>
          <w:sz w:val="28"/>
          <w:szCs w:val="28"/>
        </w:rPr>
        <w:t>.</w:t>
      </w:r>
      <w:r w:rsidR="00DE52A0" w:rsidRPr="00BB5DAA">
        <w:rPr>
          <w:sz w:val="28"/>
          <w:szCs w:val="28"/>
        </w:rPr>
        <w:t xml:space="preserve"> Время отдыха – время, в течение которого работник свободен от исполнения трудовых обязанностей и которое он может использовать по своему усмотрению</w:t>
      </w:r>
      <w:r w:rsidR="00C37444">
        <w:rPr>
          <w:sz w:val="28"/>
          <w:szCs w:val="28"/>
        </w:rPr>
        <w:t xml:space="preserve">. </w:t>
      </w:r>
    </w:p>
    <w:p w:rsidR="00DE52A0" w:rsidRPr="00BB5DAA" w:rsidRDefault="00FE5CD5" w:rsidP="002C2768">
      <w:pPr>
        <w:spacing w:line="264" w:lineRule="auto"/>
        <w:ind w:firstLine="567"/>
        <w:rPr>
          <w:sz w:val="28"/>
          <w:szCs w:val="28"/>
        </w:rPr>
      </w:pPr>
      <w:r>
        <w:rPr>
          <w:sz w:val="28"/>
          <w:szCs w:val="28"/>
        </w:rPr>
        <w:t>7.11</w:t>
      </w:r>
      <w:r w:rsidR="002F1C7C" w:rsidRPr="00BB5DAA">
        <w:rPr>
          <w:sz w:val="28"/>
          <w:szCs w:val="28"/>
        </w:rPr>
        <w:t xml:space="preserve">.  </w:t>
      </w:r>
      <w:r w:rsidR="00DE52A0" w:rsidRPr="00BB5DAA">
        <w:rPr>
          <w:sz w:val="28"/>
          <w:szCs w:val="28"/>
        </w:rPr>
        <w:t>Продолжительность еженедельного непрерывного отдыха не может быть менее 42 часов.</w:t>
      </w:r>
    </w:p>
    <w:p w:rsidR="00DE52A0" w:rsidRPr="00BB5DAA" w:rsidRDefault="00FE5CD5" w:rsidP="002C2768">
      <w:pPr>
        <w:spacing w:line="264" w:lineRule="auto"/>
        <w:ind w:firstLine="567"/>
        <w:rPr>
          <w:sz w:val="28"/>
          <w:szCs w:val="28"/>
        </w:rPr>
      </w:pPr>
      <w:r>
        <w:rPr>
          <w:sz w:val="28"/>
          <w:szCs w:val="28"/>
        </w:rPr>
        <w:t xml:space="preserve"> 7.12</w:t>
      </w:r>
      <w:r w:rsidR="002F1C7C" w:rsidRPr="00BB5DAA">
        <w:rPr>
          <w:sz w:val="28"/>
          <w:szCs w:val="28"/>
        </w:rPr>
        <w:t>.</w:t>
      </w:r>
      <w:r w:rsidR="00DE52A0" w:rsidRPr="00BB5DAA">
        <w:rPr>
          <w:sz w:val="28"/>
          <w:szCs w:val="28"/>
        </w:rPr>
        <w:t xml:space="preserve"> Работа в выходные и нерабочие праздничные дни запрещается, </w:t>
      </w:r>
      <w:r w:rsidR="00DE52A0" w:rsidRPr="00BB5DAA">
        <w:rPr>
          <w:bCs/>
          <w:sz w:val="28"/>
          <w:szCs w:val="28"/>
        </w:rPr>
        <w:t>за</w:t>
      </w:r>
      <w:r w:rsidR="00DE52A0" w:rsidRPr="00BB5DAA">
        <w:rPr>
          <w:b/>
          <w:bCs/>
          <w:sz w:val="28"/>
          <w:szCs w:val="28"/>
        </w:rPr>
        <w:t xml:space="preserve"> </w:t>
      </w:r>
      <w:r w:rsidR="00DE52A0" w:rsidRPr="00BB5DAA">
        <w:rPr>
          <w:sz w:val="28"/>
          <w:szCs w:val="28"/>
        </w:rPr>
        <w:t>исключением случаев, предусмотренных ТК РФ.</w:t>
      </w:r>
    </w:p>
    <w:p w:rsidR="00DE52A0" w:rsidRPr="00BB5DAA" w:rsidRDefault="00DE52A0" w:rsidP="002C2768">
      <w:pPr>
        <w:pStyle w:val="ConsPlusNormal"/>
        <w:spacing w:line="264" w:lineRule="auto"/>
        <w:ind w:firstLine="567"/>
        <w:rPr>
          <w:rFonts w:ascii="Times New Roman" w:hAnsi="Times New Roman" w:cs="Times New Roman"/>
          <w:sz w:val="28"/>
          <w:szCs w:val="28"/>
        </w:rPr>
      </w:pPr>
      <w:r w:rsidRPr="00BB5DAA">
        <w:rPr>
          <w:rFonts w:ascii="Times New Roman" w:hAnsi="Times New Roman" w:cs="Times New Roman"/>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образовательного учреждения.</w:t>
      </w:r>
    </w:p>
    <w:p w:rsidR="00DE52A0" w:rsidRPr="00BB5DAA" w:rsidRDefault="00DE52A0" w:rsidP="00BB5DAA">
      <w:pPr>
        <w:pStyle w:val="ConsPlusNormal"/>
        <w:spacing w:line="264" w:lineRule="auto"/>
        <w:ind w:firstLine="567"/>
        <w:rPr>
          <w:rFonts w:ascii="Times New Roman" w:hAnsi="Times New Roman" w:cs="Times New Roman"/>
          <w:sz w:val="28"/>
          <w:szCs w:val="28"/>
        </w:rPr>
      </w:pPr>
      <w:r w:rsidRPr="00BB5DAA">
        <w:rPr>
          <w:rFonts w:ascii="Times New Roman" w:hAnsi="Times New Roman" w:cs="Times New Roman"/>
          <w:sz w:val="28"/>
          <w:szCs w:val="28"/>
        </w:rPr>
        <w:lastRenderedPageBreak/>
        <w:t xml:space="preserve">Привлечение работников к работе в выходные и нерабочие праздничные дни без их согласия допускается в </w:t>
      </w:r>
      <w:r w:rsidR="00DF7C0E" w:rsidRPr="00BB5DAA">
        <w:rPr>
          <w:rFonts w:ascii="Times New Roman" w:hAnsi="Times New Roman" w:cs="Times New Roman"/>
          <w:sz w:val="28"/>
          <w:szCs w:val="28"/>
        </w:rPr>
        <w:t>случаях предусмотренных ст.113 ТК РФ.</w:t>
      </w:r>
    </w:p>
    <w:p w:rsidR="00DE52A0" w:rsidRPr="00BB5DAA" w:rsidRDefault="00DE52A0" w:rsidP="00BB5DAA">
      <w:pPr>
        <w:spacing w:line="264" w:lineRule="auto"/>
        <w:ind w:firstLine="567"/>
        <w:rPr>
          <w:sz w:val="28"/>
          <w:szCs w:val="28"/>
        </w:rPr>
      </w:pPr>
      <w:r w:rsidRPr="00BB5DAA">
        <w:rPr>
          <w:sz w:val="28"/>
          <w:szCs w:val="28"/>
        </w:rPr>
        <w:t>В других случаях привлечение к работе в выходные и нерабочие праздничные дни допускается с письменного согласия</w:t>
      </w:r>
      <w:r w:rsidR="00DF7C0E" w:rsidRPr="00BB5DAA">
        <w:rPr>
          <w:sz w:val="28"/>
          <w:szCs w:val="28"/>
        </w:rPr>
        <w:t xml:space="preserve"> работника с учетом ограничений и </w:t>
      </w:r>
      <w:r w:rsidR="00E72847" w:rsidRPr="00BB5DAA">
        <w:rPr>
          <w:sz w:val="28"/>
          <w:szCs w:val="28"/>
        </w:rPr>
        <w:t>гарантий,</w:t>
      </w:r>
      <w:r w:rsidR="00DF7C0E" w:rsidRPr="00BB5DAA">
        <w:rPr>
          <w:sz w:val="28"/>
          <w:szCs w:val="28"/>
        </w:rPr>
        <w:t xml:space="preserve"> предусмотренных для работников в возрасте до 18 лет,</w:t>
      </w:r>
      <w:r w:rsidR="00016E8D" w:rsidRPr="00BB5DAA">
        <w:rPr>
          <w:sz w:val="28"/>
          <w:szCs w:val="28"/>
        </w:rPr>
        <w:t xml:space="preserve"> </w:t>
      </w:r>
      <w:r w:rsidR="00DF7C0E" w:rsidRPr="00BB5DAA">
        <w:rPr>
          <w:sz w:val="28"/>
          <w:szCs w:val="28"/>
        </w:rPr>
        <w:t>инвалидов, беременных женщин, женщин имеющих детей.</w:t>
      </w:r>
      <w:r w:rsidRPr="00BB5DAA">
        <w:rPr>
          <w:sz w:val="28"/>
          <w:szCs w:val="28"/>
        </w:rPr>
        <w:t xml:space="preserve"> </w:t>
      </w:r>
    </w:p>
    <w:p w:rsidR="00DE52A0" w:rsidRPr="00BB5DAA" w:rsidRDefault="00FE5CD5" w:rsidP="00BB5DAA">
      <w:pPr>
        <w:spacing w:line="264" w:lineRule="auto"/>
        <w:ind w:firstLine="567"/>
        <w:rPr>
          <w:sz w:val="28"/>
          <w:szCs w:val="28"/>
        </w:rPr>
      </w:pPr>
      <w:r>
        <w:rPr>
          <w:sz w:val="28"/>
          <w:szCs w:val="28"/>
        </w:rPr>
        <w:t xml:space="preserve"> 7.13</w:t>
      </w:r>
      <w:r w:rsidR="002F1C7C" w:rsidRPr="00BB5DAA">
        <w:rPr>
          <w:sz w:val="28"/>
          <w:szCs w:val="28"/>
        </w:rPr>
        <w:t xml:space="preserve">.  </w:t>
      </w:r>
      <w:r w:rsidR="00DE52A0" w:rsidRPr="00BB5DAA">
        <w:rPr>
          <w:sz w:val="28"/>
          <w:szCs w:val="28"/>
        </w:rPr>
        <w:t xml:space="preserve"> Работа в выходной и нерабочий праздничный день оплачивается не менее чем в двойном размере.</w:t>
      </w:r>
    </w:p>
    <w:p w:rsidR="00DE52A0" w:rsidRPr="00BB5DAA" w:rsidRDefault="00DE52A0" w:rsidP="00BB5DAA">
      <w:pPr>
        <w:spacing w:line="264" w:lineRule="auto"/>
        <w:ind w:firstLine="567"/>
        <w:rPr>
          <w:sz w:val="28"/>
          <w:szCs w:val="28"/>
        </w:rPr>
      </w:pPr>
      <w:r w:rsidRPr="00BB5DAA">
        <w:rPr>
          <w:sz w:val="28"/>
          <w:szCs w:val="28"/>
        </w:rPr>
        <w:t>По желанию работника, работавшего в выходной или нерабочий праздничный день, ему может быть предоставлен другой день отдыха.</w:t>
      </w:r>
    </w:p>
    <w:p w:rsidR="00DE52A0" w:rsidRPr="00BB5DAA" w:rsidRDefault="00FE5CD5" w:rsidP="00BB5DAA">
      <w:pPr>
        <w:pStyle w:val="ae"/>
        <w:spacing w:line="264" w:lineRule="auto"/>
        <w:jc w:val="left"/>
        <w:rPr>
          <w:sz w:val="28"/>
          <w:szCs w:val="28"/>
        </w:rPr>
      </w:pPr>
      <w:r>
        <w:rPr>
          <w:sz w:val="28"/>
          <w:szCs w:val="28"/>
        </w:rPr>
        <w:t xml:space="preserve"> 7.14</w:t>
      </w:r>
      <w:r w:rsidR="002F1C7C" w:rsidRPr="00BB5DAA">
        <w:rPr>
          <w:sz w:val="28"/>
          <w:szCs w:val="28"/>
        </w:rPr>
        <w:t>.</w:t>
      </w:r>
      <w:r w:rsidR="00DE52A0" w:rsidRPr="00BB5DAA">
        <w:rPr>
          <w:sz w:val="28"/>
          <w:szCs w:val="28"/>
        </w:rPr>
        <w:t xml:space="preserve"> Работникам образования – женщинам, проживающим на селе, предоставляется дополнительный выходной день в месяц без сохранения заработной платы на основании заявления.</w:t>
      </w:r>
    </w:p>
    <w:p w:rsidR="00DE52A0" w:rsidRPr="00BB5DAA" w:rsidRDefault="002A242A" w:rsidP="002A242A">
      <w:pPr>
        <w:pStyle w:val="ae"/>
        <w:spacing w:line="264" w:lineRule="auto"/>
        <w:ind w:firstLine="0"/>
        <w:jc w:val="left"/>
        <w:rPr>
          <w:sz w:val="28"/>
          <w:szCs w:val="28"/>
        </w:rPr>
      </w:pPr>
      <w:r>
        <w:rPr>
          <w:sz w:val="28"/>
          <w:szCs w:val="28"/>
        </w:rPr>
        <w:t xml:space="preserve">        </w:t>
      </w:r>
      <w:r w:rsidR="00FE5CD5">
        <w:rPr>
          <w:sz w:val="28"/>
          <w:szCs w:val="28"/>
        </w:rPr>
        <w:t xml:space="preserve"> 7.15</w:t>
      </w:r>
      <w:r w:rsidR="002F1C7C" w:rsidRPr="00BB5DAA">
        <w:rPr>
          <w:sz w:val="28"/>
          <w:szCs w:val="28"/>
        </w:rPr>
        <w:t>.</w:t>
      </w:r>
      <w:r w:rsidR="00DE52A0" w:rsidRPr="00BB5DAA">
        <w:rPr>
          <w:sz w:val="28"/>
          <w:szCs w:val="28"/>
        </w:rPr>
        <w:t xml:space="preserve"> Учебная нагрузка учителей и других педагогических работников распределяется исходя из количества часов по учебному плану и обеспеченности педагогическими кадрами. </w:t>
      </w:r>
    </w:p>
    <w:p w:rsidR="00DE52A0" w:rsidRPr="00BB5DAA" w:rsidRDefault="00DE52A0" w:rsidP="00BB5DAA">
      <w:pPr>
        <w:pStyle w:val="ae"/>
        <w:spacing w:line="264" w:lineRule="auto"/>
        <w:jc w:val="left"/>
        <w:rPr>
          <w:sz w:val="28"/>
          <w:szCs w:val="28"/>
        </w:rPr>
      </w:pPr>
      <w:r w:rsidRPr="00BB5DAA">
        <w:rPr>
          <w:sz w:val="28"/>
          <w:szCs w:val="28"/>
        </w:rPr>
        <w:t>В состав тарификационной комиссии включаются представители Профкома в соответствии с его решением.</w:t>
      </w:r>
    </w:p>
    <w:p w:rsidR="00DE52A0" w:rsidRPr="00BB5DAA" w:rsidRDefault="00DE52A0" w:rsidP="00BB5DAA">
      <w:pPr>
        <w:pStyle w:val="ae"/>
        <w:spacing w:line="264" w:lineRule="auto"/>
        <w:jc w:val="left"/>
        <w:rPr>
          <w:sz w:val="28"/>
          <w:szCs w:val="28"/>
        </w:rPr>
      </w:pPr>
      <w:r w:rsidRPr="00BB5DAA">
        <w:rPr>
          <w:sz w:val="28"/>
          <w:szCs w:val="28"/>
        </w:rPr>
        <w:t xml:space="preserve">Объем учебной нагрузки (педагогической работы) более или менее нормы часов </w:t>
      </w:r>
      <w:r w:rsidRPr="00BB5DAA">
        <w:rPr>
          <w:b/>
          <w:bCs/>
          <w:sz w:val="28"/>
          <w:szCs w:val="28"/>
        </w:rPr>
        <w:t>з</w:t>
      </w:r>
      <w:r w:rsidRPr="00BB5DAA">
        <w:rPr>
          <w:sz w:val="28"/>
          <w:szCs w:val="28"/>
        </w:rPr>
        <w:t>а должностной оклад устанавливается только с письменного согласия работника.</w:t>
      </w:r>
    </w:p>
    <w:p w:rsidR="00DE52A0" w:rsidRPr="00BB5DAA" w:rsidRDefault="00DE52A0" w:rsidP="00BB5DAA">
      <w:pPr>
        <w:pStyle w:val="ae"/>
        <w:spacing w:line="264" w:lineRule="auto"/>
        <w:jc w:val="left"/>
        <w:rPr>
          <w:sz w:val="28"/>
          <w:szCs w:val="28"/>
        </w:rPr>
      </w:pPr>
      <w:r w:rsidRPr="00BB5DAA">
        <w:rPr>
          <w:sz w:val="28"/>
          <w:szCs w:val="28"/>
        </w:rPr>
        <w:t>Учебную (педагогическую) нагрузку на новый учебный год устанавливает Работодатель по согласованию с Профкомом до ухода работников в отпуск.</w:t>
      </w:r>
    </w:p>
    <w:p w:rsidR="00DE52A0" w:rsidRPr="00BB5DAA" w:rsidRDefault="00DE52A0" w:rsidP="00BB5DAA">
      <w:pPr>
        <w:spacing w:line="264" w:lineRule="auto"/>
        <w:ind w:firstLine="567"/>
        <w:rPr>
          <w:sz w:val="28"/>
          <w:szCs w:val="28"/>
        </w:rPr>
      </w:pPr>
      <w:r w:rsidRPr="00BB5DAA">
        <w:rPr>
          <w:sz w:val="28"/>
          <w:szCs w:val="28"/>
        </w:rPr>
        <w:t>При распределении учебной (педагогической) нагрузки учитывается:</w:t>
      </w:r>
    </w:p>
    <w:p w:rsidR="00DE52A0" w:rsidRPr="00BB5DAA" w:rsidRDefault="00DE52A0" w:rsidP="00BB5DAA">
      <w:pPr>
        <w:spacing w:line="264" w:lineRule="auto"/>
        <w:ind w:firstLine="567"/>
        <w:rPr>
          <w:sz w:val="28"/>
          <w:szCs w:val="28"/>
        </w:rPr>
      </w:pPr>
      <w:r w:rsidRPr="00BB5DAA">
        <w:rPr>
          <w:sz w:val="28"/>
          <w:szCs w:val="28"/>
        </w:rPr>
        <w:t>1) сохранение преемственности классов (групп) и объема нагрузки;</w:t>
      </w:r>
    </w:p>
    <w:p w:rsidR="00DE52A0" w:rsidRPr="00BB5DAA" w:rsidRDefault="00DE52A0" w:rsidP="00BB5DAA">
      <w:pPr>
        <w:spacing w:line="264" w:lineRule="auto"/>
        <w:ind w:firstLine="567"/>
        <w:rPr>
          <w:sz w:val="28"/>
          <w:szCs w:val="28"/>
        </w:rPr>
      </w:pPr>
      <w:r w:rsidRPr="00BB5DAA">
        <w:rPr>
          <w:sz w:val="28"/>
          <w:szCs w:val="28"/>
        </w:rPr>
        <w:t xml:space="preserve">2) необходимость обеспечения специалистов после окончания ими учебного заведения учебной нагрузкой не менее нормы количества часов, за которое выплачивается должностной оклад; </w:t>
      </w:r>
    </w:p>
    <w:p w:rsidR="00DE52A0" w:rsidRPr="00BB5DAA" w:rsidRDefault="00DE52A0" w:rsidP="00BB5DAA">
      <w:pPr>
        <w:spacing w:line="264" w:lineRule="auto"/>
        <w:ind w:firstLine="567"/>
        <w:rPr>
          <w:sz w:val="28"/>
          <w:szCs w:val="28"/>
        </w:rPr>
      </w:pPr>
      <w:r w:rsidRPr="00BB5DAA">
        <w:rPr>
          <w:sz w:val="28"/>
          <w:szCs w:val="28"/>
        </w:rPr>
        <w:t>3) стабильность объема учебной нагрузки на протяжении всего учебного года. Уменьшение ее возможно только в случае уменьшения количества часов по учебным планам и программам, сокращения классов (групп).</w:t>
      </w:r>
    </w:p>
    <w:p w:rsidR="00DE52A0" w:rsidRPr="00BB5DAA" w:rsidRDefault="00FE5CD5" w:rsidP="00BB5DAA">
      <w:pPr>
        <w:pStyle w:val="ae"/>
        <w:spacing w:line="264" w:lineRule="auto"/>
        <w:jc w:val="left"/>
        <w:rPr>
          <w:sz w:val="28"/>
          <w:szCs w:val="28"/>
        </w:rPr>
      </w:pPr>
      <w:r>
        <w:rPr>
          <w:sz w:val="28"/>
          <w:szCs w:val="28"/>
        </w:rPr>
        <w:t>7.16</w:t>
      </w:r>
      <w:r w:rsidR="002F1C7C" w:rsidRPr="00BB5DAA">
        <w:rPr>
          <w:sz w:val="28"/>
          <w:szCs w:val="28"/>
        </w:rPr>
        <w:t>.</w:t>
      </w:r>
      <w:r w:rsidR="00DE52A0" w:rsidRPr="00BB5DAA">
        <w:rPr>
          <w:sz w:val="28"/>
          <w:szCs w:val="28"/>
        </w:rPr>
        <w:t xml:space="preserve"> Педагогическим работникам, у которых по независящим от них причинам в течение учебного года учебная нагрузка уменьшается по сравнению с учебной нагрузкой по тарификации и невозможно догрузить их иной педагогической работой, до конца учебного года выплачивается:</w:t>
      </w:r>
    </w:p>
    <w:p w:rsidR="00DE52A0" w:rsidRPr="00BB5DAA" w:rsidRDefault="00DE52A0" w:rsidP="00BB5DAA">
      <w:pPr>
        <w:spacing w:line="264" w:lineRule="auto"/>
        <w:ind w:firstLine="567"/>
        <w:rPr>
          <w:sz w:val="28"/>
          <w:szCs w:val="28"/>
        </w:rPr>
      </w:pPr>
      <w:r w:rsidRPr="00BB5DAA">
        <w:rPr>
          <w:sz w:val="28"/>
          <w:szCs w:val="28"/>
        </w:rPr>
        <w:t xml:space="preserve">- в случае если оставшаяся </w:t>
      </w:r>
      <w:r w:rsidR="00EE2B93" w:rsidRPr="00BB5DAA">
        <w:rPr>
          <w:sz w:val="28"/>
          <w:szCs w:val="28"/>
        </w:rPr>
        <w:t>нагрузка,</w:t>
      </w:r>
      <w:r w:rsidRPr="00BB5DAA">
        <w:rPr>
          <w:sz w:val="28"/>
          <w:szCs w:val="28"/>
        </w:rPr>
        <w:t xml:space="preserve"> ниже установленной нормы часов за должностной оклад,  — должностной оклад;</w:t>
      </w:r>
    </w:p>
    <w:p w:rsidR="00DE52A0" w:rsidRPr="00BB5DAA" w:rsidRDefault="00EE2B93" w:rsidP="00BB5DAA">
      <w:pPr>
        <w:spacing w:line="264" w:lineRule="auto"/>
        <w:ind w:firstLine="567"/>
        <w:rPr>
          <w:sz w:val="28"/>
          <w:szCs w:val="28"/>
        </w:rPr>
      </w:pPr>
      <w:r w:rsidRPr="00BB5DAA">
        <w:rPr>
          <w:sz w:val="28"/>
          <w:szCs w:val="28"/>
        </w:rPr>
        <w:t xml:space="preserve">- в случае </w:t>
      </w:r>
      <w:r w:rsidR="00DE52A0" w:rsidRPr="00BB5DAA">
        <w:rPr>
          <w:sz w:val="28"/>
          <w:szCs w:val="28"/>
        </w:rPr>
        <w:t xml:space="preserve"> если при тарификации учебная нагрузка </w:t>
      </w:r>
      <w:r w:rsidR="002A242A" w:rsidRPr="00BB5DAA">
        <w:rPr>
          <w:sz w:val="28"/>
          <w:szCs w:val="28"/>
        </w:rPr>
        <w:t>была,</w:t>
      </w:r>
      <w:r w:rsidR="00DE52A0" w:rsidRPr="00BB5DAA">
        <w:rPr>
          <w:sz w:val="28"/>
          <w:szCs w:val="28"/>
        </w:rPr>
        <w:t xml:space="preserve"> ниже нормы часов за должностной оклад, - заработная плата, установленная при тарификации.</w:t>
      </w:r>
    </w:p>
    <w:p w:rsidR="00DE52A0" w:rsidRPr="00BB5DAA" w:rsidRDefault="00FE5CD5" w:rsidP="00BB5DAA">
      <w:pPr>
        <w:spacing w:line="264" w:lineRule="auto"/>
        <w:ind w:firstLine="567"/>
        <w:rPr>
          <w:sz w:val="28"/>
          <w:szCs w:val="28"/>
        </w:rPr>
      </w:pPr>
      <w:r>
        <w:rPr>
          <w:sz w:val="28"/>
          <w:szCs w:val="28"/>
        </w:rPr>
        <w:t>7.17</w:t>
      </w:r>
      <w:r w:rsidR="002F1C7C" w:rsidRPr="00BB5DAA">
        <w:rPr>
          <w:sz w:val="28"/>
          <w:szCs w:val="28"/>
        </w:rPr>
        <w:t>.</w:t>
      </w:r>
      <w:r w:rsidR="00DE52A0" w:rsidRPr="00BB5DAA">
        <w:rPr>
          <w:sz w:val="28"/>
          <w:szCs w:val="28"/>
        </w:rPr>
        <w:t xml:space="preserve"> Работникам предоставляются ежегодные оплачиваемые отпуска с </w:t>
      </w:r>
      <w:r w:rsidR="00DE52A0" w:rsidRPr="00BB5DAA">
        <w:rPr>
          <w:sz w:val="28"/>
          <w:szCs w:val="28"/>
        </w:rPr>
        <w:lastRenderedPageBreak/>
        <w:t>сохранением места работы (должности) и среднего заработка.</w:t>
      </w:r>
    </w:p>
    <w:p w:rsidR="00DE52A0" w:rsidRPr="00BB5DAA" w:rsidRDefault="00DE52A0" w:rsidP="00BB5DAA">
      <w:pPr>
        <w:spacing w:line="264" w:lineRule="auto"/>
        <w:ind w:firstLine="567"/>
        <w:rPr>
          <w:sz w:val="28"/>
          <w:szCs w:val="28"/>
        </w:rPr>
      </w:pPr>
      <w:r w:rsidRPr="00BB5DAA">
        <w:rPr>
          <w:sz w:val="28"/>
          <w:szCs w:val="28"/>
        </w:rPr>
        <w:t xml:space="preserve">График отпусков утверждается Работодателем по согласованию с Профкомом не </w:t>
      </w:r>
      <w:r w:rsidR="00016E8D" w:rsidRPr="00BB5DAA">
        <w:rPr>
          <w:sz w:val="28"/>
          <w:szCs w:val="28"/>
        </w:rPr>
        <w:t>позднее,</w:t>
      </w:r>
      <w:r w:rsidRPr="00BB5DAA">
        <w:rPr>
          <w:sz w:val="28"/>
          <w:szCs w:val="28"/>
        </w:rPr>
        <w:t xml:space="preserve"> чем за две недели до наступления календарного года и обязателен как для Работодателя, так и для работника.</w:t>
      </w:r>
    </w:p>
    <w:p w:rsidR="00DE52A0" w:rsidRPr="00BB5DAA" w:rsidRDefault="00DE52A0" w:rsidP="00BB5DAA">
      <w:pPr>
        <w:spacing w:line="264" w:lineRule="auto"/>
        <w:ind w:firstLine="567"/>
        <w:rPr>
          <w:sz w:val="28"/>
          <w:szCs w:val="28"/>
        </w:rPr>
      </w:pPr>
      <w:r w:rsidRPr="00BB5DAA">
        <w:rPr>
          <w:sz w:val="28"/>
          <w:szCs w:val="28"/>
        </w:rPr>
        <w:t xml:space="preserve">О времени начала отпуска работник должен быть извещен под роспись не </w:t>
      </w:r>
      <w:r w:rsidR="00016E8D" w:rsidRPr="00BB5DAA">
        <w:rPr>
          <w:sz w:val="28"/>
          <w:szCs w:val="28"/>
        </w:rPr>
        <w:t>позднее,</w:t>
      </w:r>
      <w:r w:rsidRPr="00BB5DAA">
        <w:rPr>
          <w:sz w:val="28"/>
          <w:szCs w:val="28"/>
        </w:rPr>
        <w:t xml:space="preserve"> чем за две недели до его начала.</w:t>
      </w:r>
    </w:p>
    <w:p w:rsidR="00DE52A0" w:rsidRPr="00BB5DAA" w:rsidRDefault="00DE52A0" w:rsidP="00BB5DAA">
      <w:pPr>
        <w:spacing w:line="264" w:lineRule="auto"/>
        <w:ind w:firstLine="567"/>
        <w:rPr>
          <w:sz w:val="28"/>
          <w:szCs w:val="28"/>
        </w:rPr>
      </w:pPr>
      <w:r w:rsidRPr="00BB5DAA">
        <w:rPr>
          <w:sz w:val="28"/>
          <w:szCs w:val="28"/>
        </w:rPr>
        <w:t>Ежегодный оплачиваемый отпуск должен быть продлен в случаях, предусмотренных ст. 124 ТК РФ.</w:t>
      </w:r>
    </w:p>
    <w:p w:rsidR="00DE52A0" w:rsidRPr="00BB5DAA" w:rsidRDefault="00DE52A0" w:rsidP="00BB5DAA">
      <w:pPr>
        <w:spacing w:line="264" w:lineRule="auto"/>
        <w:ind w:firstLine="567"/>
        <w:rPr>
          <w:sz w:val="28"/>
          <w:szCs w:val="28"/>
        </w:rPr>
      </w:pPr>
      <w:r w:rsidRPr="00BB5DAA">
        <w:rPr>
          <w:sz w:val="28"/>
          <w:szCs w:val="28"/>
        </w:rPr>
        <w:t>Ежегодный оплачиваемый отпуск по письменному заявлению работника</w:t>
      </w:r>
      <w:r w:rsidRPr="00BB5DAA">
        <w:rPr>
          <w:b/>
          <w:bCs/>
          <w:sz w:val="28"/>
          <w:szCs w:val="28"/>
        </w:rPr>
        <w:t xml:space="preserve"> </w:t>
      </w:r>
      <w:r w:rsidRPr="00BB5DAA">
        <w:rPr>
          <w:sz w:val="28"/>
          <w:szCs w:val="28"/>
        </w:rPr>
        <w:t xml:space="preserve">переносится на другой срок, если работнику своевременно не была произведена оплата за время этого </w:t>
      </w:r>
      <w:r w:rsidR="00016E8D" w:rsidRPr="00BB5DAA">
        <w:rPr>
          <w:sz w:val="28"/>
          <w:szCs w:val="28"/>
        </w:rPr>
        <w:t>отпуска,</w:t>
      </w:r>
      <w:r w:rsidRPr="00BB5DAA">
        <w:rPr>
          <w:sz w:val="28"/>
          <w:szCs w:val="28"/>
        </w:rPr>
        <w:t xml:space="preserve"> либо работник был предупрежден о времени начала отпуска </w:t>
      </w:r>
      <w:r w:rsidR="00016E8D" w:rsidRPr="00BB5DAA">
        <w:rPr>
          <w:sz w:val="28"/>
          <w:szCs w:val="28"/>
        </w:rPr>
        <w:t>позднее,</w:t>
      </w:r>
      <w:r w:rsidRPr="00BB5DAA">
        <w:rPr>
          <w:sz w:val="28"/>
          <w:szCs w:val="28"/>
        </w:rPr>
        <w:t xml:space="preserve"> чем за две недели до его начала. </w:t>
      </w:r>
    </w:p>
    <w:p w:rsidR="00DE52A0" w:rsidRPr="00BB5DAA" w:rsidRDefault="00DE52A0" w:rsidP="00BB5DAA">
      <w:pPr>
        <w:spacing w:line="264" w:lineRule="auto"/>
        <w:ind w:firstLine="567"/>
        <w:rPr>
          <w:sz w:val="28"/>
          <w:szCs w:val="28"/>
        </w:rPr>
      </w:pPr>
      <w:r w:rsidRPr="00BB5DAA">
        <w:rPr>
          <w:sz w:val="28"/>
          <w:szCs w:val="28"/>
        </w:rPr>
        <w:t>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rsidR="00DE52A0" w:rsidRPr="00BB5DAA" w:rsidRDefault="00DE52A0" w:rsidP="00BB5DAA">
      <w:pPr>
        <w:spacing w:line="264" w:lineRule="auto"/>
        <w:ind w:firstLine="567"/>
        <w:rPr>
          <w:sz w:val="28"/>
          <w:szCs w:val="28"/>
        </w:rPr>
      </w:pPr>
      <w:r w:rsidRPr="00BB5DAA">
        <w:rPr>
          <w:sz w:val="28"/>
          <w:szCs w:val="28"/>
        </w:rPr>
        <w:t>Отзыв работника из отпуска допускается только с его письменного согласия.</w:t>
      </w:r>
    </w:p>
    <w:p w:rsidR="00DE52A0" w:rsidRPr="00BB5DAA" w:rsidRDefault="00DE52A0" w:rsidP="00BB5DAA">
      <w:pPr>
        <w:spacing w:line="264" w:lineRule="auto"/>
        <w:ind w:firstLine="567"/>
        <w:rPr>
          <w:sz w:val="28"/>
          <w:szCs w:val="28"/>
        </w:rPr>
      </w:pPr>
      <w:r w:rsidRPr="00BB5DAA">
        <w:rPr>
          <w:sz w:val="28"/>
          <w:szCs w:val="28"/>
        </w:rPr>
        <w:t>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E52A0" w:rsidRPr="00BB5DAA" w:rsidRDefault="00FE5CD5" w:rsidP="00BB5DAA">
      <w:pPr>
        <w:spacing w:line="264" w:lineRule="auto"/>
        <w:ind w:firstLine="567"/>
        <w:rPr>
          <w:sz w:val="28"/>
          <w:szCs w:val="28"/>
        </w:rPr>
      </w:pPr>
      <w:r>
        <w:rPr>
          <w:sz w:val="28"/>
          <w:szCs w:val="28"/>
        </w:rPr>
        <w:t>7.18</w:t>
      </w:r>
      <w:r w:rsidR="002F1C7C" w:rsidRPr="00BB5DAA">
        <w:rPr>
          <w:sz w:val="28"/>
          <w:szCs w:val="28"/>
        </w:rPr>
        <w:t xml:space="preserve">. </w:t>
      </w:r>
      <w:r w:rsidR="00DE52A0" w:rsidRPr="00BB5DAA">
        <w:rPr>
          <w:sz w:val="28"/>
          <w:szCs w:val="28"/>
        </w:rPr>
        <w:t xml:space="preserve"> При предоставлении работникам ежегодного оплачиваемого отпуска за первый год работы до истечения шести месяцев его продолжительность должна соответствовать установленной для этих должностей продолжительности отпуска и оплачиваться в полном размере. </w:t>
      </w:r>
    </w:p>
    <w:p w:rsidR="00DE52A0" w:rsidRPr="00BB5DAA" w:rsidRDefault="00DE52A0" w:rsidP="00BB5DAA">
      <w:pPr>
        <w:spacing w:line="264" w:lineRule="auto"/>
        <w:ind w:firstLine="567"/>
        <w:rPr>
          <w:sz w:val="28"/>
          <w:szCs w:val="28"/>
        </w:rPr>
      </w:pPr>
      <w:r w:rsidRPr="00BB5DAA">
        <w:rPr>
          <w:sz w:val="28"/>
          <w:szCs w:val="28"/>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 </w:t>
      </w:r>
    </w:p>
    <w:p w:rsidR="00DE52A0" w:rsidRPr="00BB5DAA" w:rsidRDefault="00FE5CD5" w:rsidP="00BB5DAA">
      <w:pPr>
        <w:spacing w:line="264" w:lineRule="auto"/>
        <w:ind w:firstLine="567"/>
        <w:rPr>
          <w:sz w:val="28"/>
          <w:szCs w:val="28"/>
        </w:rPr>
      </w:pPr>
      <w:r>
        <w:rPr>
          <w:sz w:val="28"/>
          <w:szCs w:val="28"/>
        </w:rPr>
        <w:t>7.19</w:t>
      </w:r>
      <w:r w:rsidR="002F1C7C" w:rsidRPr="00BB5DAA">
        <w:rPr>
          <w:sz w:val="28"/>
          <w:szCs w:val="28"/>
        </w:rPr>
        <w:t>.</w:t>
      </w:r>
      <w:r w:rsidR="00DE52A0" w:rsidRPr="00BB5DAA">
        <w:rPr>
          <w:sz w:val="28"/>
          <w:szCs w:val="28"/>
        </w:rPr>
        <w:t xml:space="preserve"> Работникам учреждения, занятым на работах с вредными и (или) опасными условиями труда, предоставляются ежегодные дополнительные оплачиваем</w:t>
      </w:r>
      <w:r w:rsidR="00DC2321" w:rsidRPr="00BB5DAA">
        <w:rPr>
          <w:sz w:val="28"/>
          <w:szCs w:val="28"/>
        </w:rPr>
        <w:t>ые отпуска.</w:t>
      </w:r>
    </w:p>
    <w:p w:rsidR="00DE52A0" w:rsidRPr="00BB5DAA" w:rsidRDefault="00FE5CD5" w:rsidP="00BB5DAA">
      <w:pPr>
        <w:pStyle w:val="ae"/>
        <w:spacing w:line="264" w:lineRule="auto"/>
        <w:jc w:val="left"/>
        <w:rPr>
          <w:sz w:val="28"/>
          <w:szCs w:val="28"/>
        </w:rPr>
      </w:pPr>
      <w:r>
        <w:rPr>
          <w:sz w:val="28"/>
          <w:szCs w:val="28"/>
        </w:rPr>
        <w:t>7.20</w:t>
      </w:r>
      <w:r w:rsidR="00DE52A0" w:rsidRPr="00BB5DAA">
        <w:rPr>
          <w:sz w:val="28"/>
          <w:szCs w:val="28"/>
        </w:rPr>
        <w:t>. Работникам предоставляется краткосрочный оплачиваемый отпуск по семейным обстоятельствам и по другим уважительным причинам:</w:t>
      </w:r>
    </w:p>
    <w:p w:rsidR="00DE52A0" w:rsidRPr="00BB5DAA" w:rsidRDefault="00DE52A0" w:rsidP="00BB5DAA">
      <w:pPr>
        <w:numPr>
          <w:ilvl w:val="0"/>
          <w:numId w:val="3"/>
        </w:numPr>
        <w:autoSpaceDE w:val="0"/>
        <w:spacing w:line="264" w:lineRule="auto"/>
        <w:ind w:firstLine="567"/>
        <w:rPr>
          <w:sz w:val="28"/>
          <w:szCs w:val="28"/>
        </w:rPr>
      </w:pPr>
      <w:r w:rsidRPr="00BB5DAA">
        <w:rPr>
          <w:sz w:val="28"/>
          <w:szCs w:val="28"/>
        </w:rPr>
        <w:t xml:space="preserve"> </w:t>
      </w:r>
      <w:r w:rsidR="001E7EF9" w:rsidRPr="00BB5DAA">
        <w:rPr>
          <w:sz w:val="28"/>
          <w:szCs w:val="28"/>
        </w:rPr>
        <w:t>при рождении ребенка в семье -  2</w:t>
      </w:r>
      <w:r w:rsidR="00163746" w:rsidRPr="00BB5DAA">
        <w:rPr>
          <w:sz w:val="28"/>
          <w:szCs w:val="28"/>
        </w:rPr>
        <w:t xml:space="preserve"> дня</w:t>
      </w:r>
      <w:r w:rsidRPr="00BB5DAA">
        <w:rPr>
          <w:sz w:val="28"/>
          <w:szCs w:val="28"/>
        </w:rPr>
        <w:t>;</w:t>
      </w:r>
    </w:p>
    <w:p w:rsidR="00DE52A0" w:rsidRPr="00BB5DAA" w:rsidRDefault="00DE52A0" w:rsidP="00BB5DAA">
      <w:pPr>
        <w:numPr>
          <w:ilvl w:val="0"/>
          <w:numId w:val="3"/>
        </w:numPr>
        <w:autoSpaceDE w:val="0"/>
        <w:spacing w:line="264" w:lineRule="auto"/>
        <w:ind w:firstLine="567"/>
        <w:rPr>
          <w:sz w:val="28"/>
          <w:szCs w:val="28"/>
        </w:rPr>
      </w:pPr>
      <w:r w:rsidRPr="00BB5DAA">
        <w:rPr>
          <w:sz w:val="28"/>
          <w:szCs w:val="28"/>
        </w:rPr>
        <w:t>на по</w:t>
      </w:r>
      <w:r w:rsidR="001E7EF9" w:rsidRPr="00BB5DAA">
        <w:rPr>
          <w:sz w:val="28"/>
          <w:szCs w:val="28"/>
        </w:rPr>
        <w:t>хороны близких родственников -   3 дня</w:t>
      </w:r>
      <w:r w:rsidRPr="00BB5DAA">
        <w:rPr>
          <w:sz w:val="28"/>
          <w:szCs w:val="28"/>
        </w:rPr>
        <w:t>;</w:t>
      </w:r>
    </w:p>
    <w:p w:rsidR="00B376DF" w:rsidRPr="00BB5DAA" w:rsidRDefault="00B376DF" w:rsidP="00BB5DAA">
      <w:pPr>
        <w:shd w:val="clear" w:color="auto" w:fill="FFFFFF"/>
        <w:ind w:left="29"/>
        <w:rPr>
          <w:sz w:val="28"/>
          <w:szCs w:val="28"/>
        </w:rPr>
      </w:pPr>
      <w:r w:rsidRPr="00BB5DAA">
        <w:rPr>
          <w:spacing w:val="-1"/>
          <w:sz w:val="28"/>
          <w:szCs w:val="28"/>
        </w:rPr>
        <w:t xml:space="preserve">       -собственная свадьба или свадьба детей – 3 дня,</w:t>
      </w:r>
    </w:p>
    <w:p w:rsidR="00B376DF" w:rsidRPr="00BB5DAA" w:rsidRDefault="00B376DF" w:rsidP="00BB5DAA">
      <w:pPr>
        <w:shd w:val="clear" w:color="auto" w:fill="FFFFFF"/>
        <w:ind w:left="29"/>
        <w:rPr>
          <w:sz w:val="28"/>
          <w:szCs w:val="28"/>
        </w:rPr>
      </w:pPr>
      <w:r w:rsidRPr="00BB5DAA">
        <w:rPr>
          <w:spacing w:val="-1"/>
          <w:sz w:val="28"/>
          <w:szCs w:val="28"/>
        </w:rPr>
        <w:t xml:space="preserve">       -для проводов детей в армию -1 день,</w:t>
      </w:r>
    </w:p>
    <w:p w:rsidR="00B376DF" w:rsidRPr="00BB5DAA" w:rsidRDefault="00B376DF" w:rsidP="00BB5DAA">
      <w:pPr>
        <w:shd w:val="clear" w:color="auto" w:fill="FFFFFF"/>
        <w:ind w:left="29"/>
        <w:rPr>
          <w:sz w:val="28"/>
          <w:szCs w:val="28"/>
        </w:rPr>
      </w:pPr>
      <w:r w:rsidRPr="00BB5DAA">
        <w:rPr>
          <w:spacing w:val="-1"/>
          <w:sz w:val="28"/>
          <w:szCs w:val="28"/>
        </w:rPr>
        <w:t xml:space="preserve">       -в связи с переездом на новое место жительства – 3 дня,</w:t>
      </w:r>
    </w:p>
    <w:p w:rsidR="00DE52A0" w:rsidRPr="00BB5DAA" w:rsidRDefault="00B376DF" w:rsidP="00BB5DAA">
      <w:pPr>
        <w:autoSpaceDE w:val="0"/>
        <w:spacing w:line="264" w:lineRule="auto"/>
        <w:rPr>
          <w:sz w:val="28"/>
          <w:szCs w:val="28"/>
        </w:rPr>
      </w:pPr>
      <w:r w:rsidRPr="00BB5DAA">
        <w:rPr>
          <w:sz w:val="28"/>
          <w:szCs w:val="28"/>
        </w:rPr>
        <w:t xml:space="preserve">       </w:t>
      </w:r>
      <w:r w:rsidR="00FE5CD5">
        <w:rPr>
          <w:sz w:val="28"/>
          <w:szCs w:val="28"/>
        </w:rPr>
        <w:t>7.21</w:t>
      </w:r>
      <w:r w:rsidR="002F1C7C" w:rsidRPr="00BB5DAA">
        <w:rPr>
          <w:sz w:val="28"/>
          <w:szCs w:val="28"/>
        </w:rPr>
        <w:t>.</w:t>
      </w:r>
      <w:r w:rsidR="00D761B1" w:rsidRPr="00BB5DAA">
        <w:rPr>
          <w:sz w:val="28"/>
          <w:szCs w:val="28"/>
        </w:rPr>
        <w:t xml:space="preserve"> </w:t>
      </w:r>
      <w:r w:rsidR="002F1C7C" w:rsidRPr="00BB5DAA">
        <w:rPr>
          <w:sz w:val="28"/>
          <w:szCs w:val="28"/>
        </w:rPr>
        <w:t>Работникам предоставляется</w:t>
      </w:r>
      <w:r w:rsidR="00D761B1" w:rsidRPr="00BB5DAA">
        <w:rPr>
          <w:sz w:val="28"/>
          <w:szCs w:val="28"/>
        </w:rPr>
        <w:t xml:space="preserve"> 3дня к отпуску при работе без больничного листа в течение учебного года.</w:t>
      </w:r>
    </w:p>
    <w:p w:rsidR="00DE52A0" w:rsidRPr="00BB5DAA" w:rsidRDefault="00FE5CD5" w:rsidP="00BB5DAA">
      <w:pPr>
        <w:pStyle w:val="ae"/>
        <w:spacing w:line="264" w:lineRule="auto"/>
        <w:ind w:firstLine="0"/>
        <w:jc w:val="left"/>
        <w:rPr>
          <w:sz w:val="28"/>
          <w:szCs w:val="28"/>
        </w:rPr>
      </w:pPr>
      <w:r>
        <w:rPr>
          <w:sz w:val="28"/>
          <w:szCs w:val="28"/>
        </w:rPr>
        <w:t xml:space="preserve">        7.22</w:t>
      </w:r>
      <w:r w:rsidR="00DE52A0" w:rsidRPr="00BB5DAA">
        <w:rPr>
          <w:sz w:val="28"/>
          <w:szCs w:val="28"/>
        </w:rPr>
        <w:t>. Вне графика отпусков работнику предоставляется отпуск при предъявлении путевки на санаторно-курортное лечение.</w:t>
      </w:r>
    </w:p>
    <w:p w:rsidR="00DE52A0" w:rsidRPr="00BB5DAA" w:rsidRDefault="00FE5CD5" w:rsidP="00BB5DAA">
      <w:pPr>
        <w:pStyle w:val="ConsPlusNormal"/>
        <w:spacing w:line="264" w:lineRule="auto"/>
        <w:ind w:firstLine="567"/>
        <w:rPr>
          <w:rFonts w:ascii="Times New Roman" w:hAnsi="Times New Roman" w:cs="Times New Roman"/>
          <w:sz w:val="28"/>
          <w:szCs w:val="28"/>
        </w:rPr>
      </w:pPr>
      <w:r>
        <w:rPr>
          <w:rFonts w:ascii="Times New Roman" w:hAnsi="Times New Roman" w:cs="Times New Roman"/>
          <w:sz w:val="28"/>
          <w:szCs w:val="28"/>
        </w:rPr>
        <w:t>7.23</w:t>
      </w:r>
      <w:r w:rsidR="00DE52A0" w:rsidRPr="00BB5DAA">
        <w:rPr>
          <w:rFonts w:ascii="Times New Roman" w:hAnsi="Times New Roman" w:cs="Times New Roman"/>
          <w:sz w:val="28"/>
          <w:szCs w:val="28"/>
        </w:rPr>
        <w:t xml:space="preserve">. Работнику, имеющему двух или более детей в возрасте до </w:t>
      </w:r>
      <w:r w:rsidR="00DE52A0" w:rsidRPr="00BB5DAA">
        <w:rPr>
          <w:rFonts w:ascii="Times New Roman" w:hAnsi="Times New Roman" w:cs="Times New Roman"/>
          <w:sz w:val="28"/>
          <w:szCs w:val="28"/>
        </w:rPr>
        <w:lastRenderedPageBreak/>
        <w:t>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устанавливается ежегодный дополнительный отпуск без сохранения заработной платы в удобное для них время продолжительностью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526CA3" w:rsidRDefault="00EE2B93" w:rsidP="00BB5DAA">
      <w:pPr>
        <w:autoSpaceDE w:val="0"/>
        <w:autoSpaceDN w:val="0"/>
        <w:adjustRightInd w:val="0"/>
        <w:rPr>
          <w:sz w:val="28"/>
          <w:szCs w:val="28"/>
        </w:rPr>
      </w:pPr>
      <w:r w:rsidRPr="00BB5DAA">
        <w:rPr>
          <w:rFonts w:eastAsia="Arial"/>
          <w:sz w:val="28"/>
          <w:szCs w:val="28"/>
          <w:lang w:eastAsia="ar-SA"/>
        </w:rPr>
        <w:t xml:space="preserve">           </w:t>
      </w:r>
      <w:r w:rsidR="00FE5CD5">
        <w:rPr>
          <w:sz w:val="28"/>
          <w:szCs w:val="28"/>
        </w:rPr>
        <w:t xml:space="preserve"> 7.24</w:t>
      </w:r>
      <w:r w:rsidR="00526CA3">
        <w:rPr>
          <w:sz w:val="28"/>
          <w:szCs w:val="28"/>
        </w:rPr>
        <w:t>. Педагогические работники не реже чем через каждые 10 лет непрерывной педагогической работы имеют право на длительный отпуск сроком до одного года, правила и условия которого установлены в Порядке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утвержденном приказом Министерства образования и науки Российской Федерации от 31 мая 2016 года № 644.</w:t>
      </w:r>
      <w:r w:rsidR="00633372">
        <w:rPr>
          <w:sz w:val="28"/>
          <w:szCs w:val="28"/>
        </w:rPr>
        <w:t xml:space="preserve">             </w:t>
      </w:r>
    </w:p>
    <w:p w:rsidR="00633372" w:rsidRDefault="006233A8" w:rsidP="00BB5DAA">
      <w:pPr>
        <w:autoSpaceDE w:val="0"/>
        <w:autoSpaceDN w:val="0"/>
        <w:adjustRightInd w:val="0"/>
        <w:rPr>
          <w:sz w:val="28"/>
          <w:szCs w:val="28"/>
        </w:rPr>
      </w:pPr>
      <w:r>
        <w:rPr>
          <w:sz w:val="28"/>
          <w:szCs w:val="28"/>
        </w:rPr>
        <w:t xml:space="preserve">            </w:t>
      </w:r>
      <w:r w:rsidR="00633372">
        <w:rPr>
          <w:sz w:val="28"/>
          <w:szCs w:val="28"/>
        </w:rPr>
        <w:t>7.25. Педагогическим работникам предоставляется ежегодный основной удлиненный оплачиваемый отпуск, продолжительность которого установлена постановлением Правительства Российской Федерации от 14 мая 2015 года № 466 «О ежегодных основных удлиненных оплачиваемых отпусках»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года № 678.</w:t>
      </w:r>
    </w:p>
    <w:p w:rsidR="00633372" w:rsidRPr="00BB5DAA" w:rsidRDefault="00633372" w:rsidP="00BB5DAA">
      <w:pPr>
        <w:autoSpaceDE w:val="0"/>
        <w:autoSpaceDN w:val="0"/>
        <w:adjustRightInd w:val="0"/>
        <w:rPr>
          <w:sz w:val="28"/>
          <w:szCs w:val="28"/>
        </w:rPr>
      </w:pPr>
      <w:r>
        <w:rPr>
          <w:sz w:val="28"/>
          <w:szCs w:val="28"/>
        </w:rPr>
        <w:t xml:space="preserve">Педагогическим работникам, работающим с обучающимися с ограниченными возможностями здоровья, находящимися в составе группы </w:t>
      </w:r>
      <w:r w:rsidR="007F63CC">
        <w:rPr>
          <w:sz w:val="28"/>
          <w:szCs w:val="28"/>
        </w:rPr>
        <w:t>комбинированной направленности, предоставляется отпуск продолжительностью 56 календарных дней и устанавливается норма часов педагогической работы в неделю-25 часов за ставку заработной платы.  Указанное право работника наступает независимо от того, в какой образовательной организации создана дошкольная группа комбинированной направленности, от количества детей с ограниченными возможностями здоровья в ней, а также не влечет необходимость работы с данной категорией обучающихся в течение полного рабочего дня.</w:t>
      </w:r>
    </w:p>
    <w:p w:rsidR="00EE2B93" w:rsidRPr="00BB5DAA" w:rsidRDefault="00EE2B93" w:rsidP="00BB5DAA">
      <w:pPr>
        <w:autoSpaceDE w:val="0"/>
        <w:autoSpaceDN w:val="0"/>
        <w:adjustRightInd w:val="0"/>
        <w:ind w:left="-45" w:firstLine="709"/>
        <w:rPr>
          <w:sz w:val="28"/>
          <w:szCs w:val="28"/>
        </w:rPr>
      </w:pPr>
    </w:p>
    <w:p w:rsidR="00D47778" w:rsidRPr="00BB5DAA" w:rsidRDefault="008A11D8" w:rsidP="00BB5DAA">
      <w:pPr>
        <w:autoSpaceDE w:val="0"/>
        <w:autoSpaceDN w:val="0"/>
        <w:adjustRightInd w:val="0"/>
        <w:rPr>
          <w:b/>
          <w:bCs/>
          <w:sz w:val="28"/>
          <w:szCs w:val="28"/>
        </w:rPr>
      </w:pPr>
      <w:r w:rsidRPr="00BB5DAA">
        <w:rPr>
          <w:rFonts w:eastAsia="Arial"/>
          <w:sz w:val="28"/>
          <w:szCs w:val="28"/>
          <w:lang w:eastAsia="ar-SA"/>
        </w:rPr>
        <w:t xml:space="preserve">                   </w:t>
      </w:r>
      <w:r w:rsidR="00D47778" w:rsidRPr="00BB5DAA">
        <w:rPr>
          <w:b/>
          <w:sz w:val="28"/>
          <w:szCs w:val="28"/>
        </w:rPr>
        <w:t xml:space="preserve"> </w:t>
      </w:r>
      <w:r w:rsidR="00D47778" w:rsidRPr="00BB5DAA">
        <w:rPr>
          <w:b/>
          <w:bCs/>
          <w:sz w:val="28"/>
          <w:szCs w:val="28"/>
        </w:rPr>
        <w:t>8. Социальные гарантии, льготы, компенсации</w:t>
      </w:r>
    </w:p>
    <w:p w:rsidR="00D47778" w:rsidRPr="00BB5DAA" w:rsidRDefault="00D47778" w:rsidP="00BB5DAA">
      <w:pPr>
        <w:autoSpaceDE w:val="0"/>
        <w:autoSpaceDN w:val="0"/>
        <w:adjustRightInd w:val="0"/>
        <w:ind w:firstLine="709"/>
        <w:rPr>
          <w:sz w:val="28"/>
          <w:szCs w:val="28"/>
        </w:rPr>
      </w:pPr>
    </w:p>
    <w:p w:rsidR="00D47778" w:rsidRPr="00E72847" w:rsidRDefault="00D47778" w:rsidP="00BB5DAA">
      <w:pPr>
        <w:autoSpaceDE w:val="0"/>
        <w:autoSpaceDN w:val="0"/>
        <w:adjustRightInd w:val="0"/>
        <w:ind w:firstLine="709"/>
        <w:rPr>
          <w:bCs/>
          <w:sz w:val="28"/>
          <w:szCs w:val="28"/>
        </w:rPr>
      </w:pPr>
      <w:r w:rsidRPr="00E72847">
        <w:rPr>
          <w:bCs/>
          <w:sz w:val="28"/>
          <w:szCs w:val="28"/>
        </w:rPr>
        <w:t>Стороны договорились, что:</w:t>
      </w:r>
    </w:p>
    <w:p w:rsidR="00D47778" w:rsidRPr="00BB5DAA" w:rsidRDefault="00D47778" w:rsidP="00BB5DAA">
      <w:pPr>
        <w:autoSpaceDE w:val="0"/>
        <w:autoSpaceDN w:val="0"/>
        <w:adjustRightInd w:val="0"/>
        <w:ind w:firstLine="709"/>
        <w:rPr>
          <w:sz w:val="28"/>
          <w:szCs w:val="28"/>
        </w:rPr>
      </w:pPr>
      <w:r w:rsidRPr="00BB5DAA">
        <w:rPr>
          <w:sz w:val="28"/>
          <w:szCs w:val="28"/>
        </w:rPr>
        <w:t>8.1. Педагогическим работникам, проживающим и работающим в сельской местности, рабочих поселках (поселках городского типа), предоставляется компенсация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Вологодской области и обеспечиваются за счет средств областного бюджета.</w:t>
      </w:r>
    </w:p>
    <w:p w:rsidR="00D47778" w:rsidRPr="00BB5DAA" w:rsidRDefault="00D47778" w:rsidP="00BB5DAA">
      <w:pPr>
        <w:autoSpaceDE w:val="0"/>
        <w:autoSpaceDN w:val="0"/>
        <w:adjustRightInd w:val="0"/>
        <w:ind w:firstLine="709"/>
        <w:rPr>
          <w:sz w:val="28"/>
          <w:szCs w:val="28"/>
        </w:rPr>
      </w:pPr>
      <w:r w:rsidRPr="00BB5DAA">
        <w:rPr>
          <w:sz w:val="28"/>
          <w:szCs w:val="28"/>
        </w:rPr>
        <w:lastRenderedPageBreak/>
        <w:t>8.2. Право на компенсацию расходов на оплату жилых помещений, отопления и освещения сохраняется за пенсионерами из числа педагогических работников муниципальных образовательных учреждений, расположенных в сельской местности, рабочих поселках (поселках городского типа), если педагогические работники проработали в этих учреждениях не менее 10 лет и при выходе на пенсию пользовались этими льготами.</w:t>
      </w:r>
    </w:p>
    <w:p w:rsidR="00D47778" w:rsidRPr="00BB5DAA" w:rsidRDefault="00D47778" w:rsidP="00BB5DAA">
      <w:pPr>
        <w:autoSpaceDE w:val="0"/>
        <w:autoSpaceDN w:val="0"/>
        <w:adjustRightInd w:val="0"/>
        <w:ind w:firstLine="709"/>
        <w:rPr>
          <w:sz w:val="28"/>
          <w:szCs w:val="28"/>
        </w:rPr>
      </w:pPr>
      <w:r w:rsidRPr="00BB5DAA">
        <w:rPr>
          <w:sz w:val="28"/>
          <w:szCs w:val="28"/>
        </w:rPr>
        <w:t>8.3. Выпускникам педагогических образовательных учреждений высшего профессионального и среднего профессионального образования, другим специалистам, прибывшим на работу в сельские образовательные учреждения, выплачивается единовременное пособие на хозяйственное обзаведение в размере шести должностных окладов за счет средств учреждения.</w:t>
      </w:r>
    </w:p>
    <w:p w:rsidR="00D47778" w:rsidRDefault="00D47778" w:rsidP="00BB5DAA">
      <w:pPr>
        <w:autoSpaceDE w:val="0"/>
        <w:autoSpaceDN w:val="0"/>
        <w:adjustRightInd w:val="0"/>
        <w:ind w:firstLine="709"/>
        <w:rPr>
          <w:sz w:val="28"/>
          <w:szCs w:val="28"/>
        </w:rPr>
      </w:pPr>
      <w:r w:rsidRPr="00BB5DAA">
        <w:rPr>
          <w:sz w:val="28"/>
          <w:szCs w:val="28"/>
        </w:rPr>
        <w:t>Условия выплаты и возврата пособия устанавливаются трудовым договором.</w:t>
      </w:r>
    </w:p>
    <w:p w:rsidR="00656500" w:rsidRPr="00BB5DAA" w:rsidRDefault="00656500" w:rsidP="00BB5DAA">
      <w:pPr>
        <w:autoSpaceDE w:val="0"/>
        <w:autoSpaceDN w:val="0"/>
        <w:adjustRightInd w:val="0"/>
        <w:ind w:firstLine="709"/>
        <w:rPr>
          <w:sz w:val="28"/>
          <w:szCs w:val="28"/>
        </w:rPr>
      </w:pPr>
      <w:r>
        <w:rPr>
          <w:sz w:val="28"/>
          <w:szCs w:val="28"/>
        </w:rPr>
        <w:t>8.4. Работникам образовательных организаций при увольнении в связи с выходом на пенсию выплачивается единовременное пособие в размере двух должностных окладов. Средства на выплату единовременного пособия предусматриваются руководителем образовательной организации при составлении планов финансово-хозяйсввенной деятельности расходов на очередной финансовый год.</w:t>
      </w:r>
    </w:p>
    <w:p w:rsidR="00D47778" w:rsidRPr="00BB5DAA" w:rsidRDefault="00FE5CD5" w:rsidP="00BB5DAA">
      <w:pPr>
        <w:autoSpaceDE w:val="0"/>
        <w:autoSpaceDN w:val="0"/>
        <w:adjustRightInd w:val="0"/>
        <w:ind w:firstLine="709"/>
        <w:rPr>
          <w:sz w:val="28"/>
          <w:szCs w:val="28"/>
        </w:rPr>
      </w:pPr>
      <w:r>
        <w:rPr>
          <w:sz w:val="28"/>
          <w:szCs w:val="28"/>
        </w:rPr>
        <w:t>8.5</w:t>
      </w:r>
      <w:r w:rsidR="00D47778" w:rsidRPr="00BB5DAA">
        <w:rPr>
          <w:sz w:val="28"/>
          <w:szCs w:val="28"/>
        </w:rPr>
        <w:t>. Аттестация педагогических работников муниципальных образовательных учреждени</w:t>
      </w:r>
      <w:r w:rsidR="00242C19">
        <w:rPr>
          <w:sz w:val="28"/>
          <w:szCs w:val="28"/>
        </w:rPr>
        <w:t>й осуществляется в соответствии с  Порядком проведения</w:t>
      </w:r>
      <w:r w:rsidR="00D47778" w:rsidRPr="00BB5DAA">
        <w:rPr>
          <w:sz w:val="28"/>
          <w:szCs w:val="28"/>
        </w:rPr>
        <w:t xml:space="preserve"> аттестации педагогических работников государственных и муниципальных образовательных учреждений,</w:t>
      </w:r>
      <w:r w:rsidR="00242C19">
        <w:rPr>
          <w:sz w:val="28"/>
          <w:szCs w:val="28"/>
        </w:rPr>
        <w:t xml:space="preserve"> осуществляющих образовательную деятельность,</w:t>
      </w:r>
      <w:r w:rsidR="00D47778" w:rsidRPr="00BB5DAA">
        <w:rPr>
          <w:sz w:val="28"/>
          <w:szCs w:val="28"/>
        </w:rPr>
        <w:t xml:space="preserve"> утвержденного приказом Министерства образования и науки Российск</w:t>
      </w:r>
      <w:r w:rsidR="00656500">
        <w:rPr>
          <w:sz w:val="28"/>
          <w:szCs w:val="28"/>
        </w:rPr>
        <w:t>ой Федерации от 7апреля 2014года № 276</w:t>
      </w:r>
      <w:r w:rsidR="00D47778" w:rsidRPr="00BB5DAA">
        <w:rPr>
          <w:sz w:val="28"/>
          <w:szCs w:val="28"/>
        </w:rPr>
        <w:t>.</w:t>
      </w:r>
    </w:p>
    <w:p w:rsidR="00D47778" w:rsidRPr="00BB5DAA" w:rsidRDefault="00D47778" w:rsidP="00BB5DAA">
      <w:pPr>
        <w:autoSpaceDE w:val="0"/>
        <w:autoSpaceDN w:val="0"/>
        <w:adjustRightInd w:val="0"/>
        <w:ind w:firstLine="709"/>
        <w:rPr>
          <w:sz w:val="28"/>
          <w:szCs w:val="28"/>
        </w:rPr>
      </w:pPr>
      <w:r w:rsidRPr="00BB5DAA">
        <w:rPr>
          <w:sz w:val="28"/>
          <w:szCs w:val="28"/>
        </w:rPr>
        <w:t xml:space="preserve">Аттестация руководителей </w:t>
      </w:r>
      <w:r w:rsidR="00242C19">
        <w:rPr>
          <w:sz w:val="28"/>
          <w:szCs w:val="28"/>
        </w:rPr>
        <w:t xml:space="preserve">муниципальных </w:t>
      </w:r>
      <w:r w:rsidRPr="00BB5DAA">
        <w:rPr>
          <w:sz w:val="28"/>
          <w:szCs w:val="28"/>
        </w:rPr>
        <w:t>образовательных учреж</w:t>
      </w:r>
      <w:r w:rsidR="00242C19">
        <w:rPr>
          <w:sz w:val="28"/>
          <w:szCs w:val="28"/>
        </w:rPr>
        <w:t>дений проводится аттестационными комиссиями, созданными органами местного самоуправления, осуществляющими управление в сфере образования муниципальных районов.</w:t>
      </w:r>
      <w:r w:rsidRPr="00BB5DAA">
        <w:rPr>
          <w:sz w:val="28"/>
          <w:szCs w:val="28"/>
        </w:rPr>
        <w:t>.</w:t>
      </w:r>
    </w:p>
    <w:p w:rsidR="00D47778" w:rsidRDefault="00D47778" w:rsidP="00BB5DAA">
      <w:pPr>
        <w:autoSpaceDE w:val="0"/>
        <w:autoSpaceDN w:val="0"/>
        <w:adjustRightInd w:val="0"/>
        <w:ind w:firstLine="709"/>
        <w:rPr>
          <w:sz w:val="28"/>
          <w:szCs w:val="28"/>
        </w:rPr>
      </w:pPr>
      <w:r w:rsidRPr="00BB5DAA">
        <w:rPr>
          <w:sz w:val="28"/>
          <w:szCs w:val="28"/>
        </w:rPr>
        <w:t>Аттестация заместителей руководителя и руководителей структурных подразделений проводится аттестационной комиссией образовательного учреждения.</w:t>
      </w:r>
    </w:p>
    <w:p w:rsidR="00242C19" w:rsidRPr="00BB5DAA" w:rsidRDefault="00242C19" w:rsidP="00BB5DAA">
      <w:pPr>
        <w:autoSpaceDE w:val="0"/>
        <w:autoSpaceDN w:val="0"/>
        <w:adjustRightInd w:val="0"/>
        <w:ind w:firstLine="709"/>
        <w:rPr>
          <w:sz w:val="28"/>
          <w:szCs w:val="28"/>
        </w:rPr>
      </w:pPr>
      <w:r>
        <w:rPr>
          <w:sz w:val="28"/>
          <w:szCs w:val="28"/>
        </w:rPr>
        <w:t>В состав аттестационных комиссий обязательно включаются представители профсоюзных организаций соответствующего уровня.</w:t>
      </w:r>
    </w:p>
    <w:p w:rsidR="00D47778" w:rsidRPr="00BB5DAA" w:rsidRDefault="00FE5CD5" w:rsidP="00BB5DAA">
      <w:pPr>
        <w:autoSpaceDE w:val="0"/>
        <w:autoSpaceDN w:val="0"/>
        <w:adjustRightInd w:val="0"/>
        <w:ind w:firstLine="709"/>
        <w:rPr>
          <w:sz w:val="28"/>
          <w:szCs w:val="28"/>
        </w:rPr>
      </w:pPr>
      <w:r>
        <w:rPr>
          <w:sz w:val="28"/>
          <w:szCs w:val="28"/>
        </w:rPr>
        <w:t>8.6</w:t>
      </w:r>
      <w:r w:rsidR="00D47778" w:rsidRPr="00BB5DAA">
        <w:rPr>
          <w:sz w:val="28"/>
          <w:szCs w:val="28"/>
        </w:rPr>
        <w:t>. В тех случаях, когда учитель ведет несколько предметов, он может аттестоваться по одному из них, при этом оплата труда соответственно присвоенной квалификационной категории устанавливается и на другие предметы.</w:t>
      </w:r>
    </w:p>
    <w:p w:rsidR="00D47778" w:rsidRDefault="00D47778" w:rsidP="00BB5DAA">
      <w:pPr>
        <w:autoSpaceDE w:val="0"/>
        <w:autoSpaceDN w:val="0"/>
        <w:adjustRightInd w:val="0"/>
        <w:ind w:firstLine="709"/>
        <w:rPr>
          <w:sz w:val="28"/>
          <w:szCs w:val="28"/>
        </w:rPr>
      </w:pPr>
      <w:r w:rsidRPr="00BB5DAA">
        <w:rPr>
          <w:sz w:val="28"/>
          <w:szCs w:val="28"/>
        </w:rPr>
        <w:t>Руководители образовательных</w:t>
      </w:r>
      <w:r w:rsidRPr="00BB5DAA">
        <w:rPr>
          <w:b/>
          <w:bCs/>
          <w:sz w:val="28"/>
          <w:szCs w:val="28"/>
        </w:rPr>
        <w:t xml:space="preserve"> </w:t>
      </w:r>
      <w:r w:rsidRPr="00BB5DAA">
        <w:rPr>
          <w:sz w:val="28"/>
          <w:szCs w:val="28"/>
        </w:rPr>
        <w:t>учреждений</w:t>
      </w:r>
      <w:r w:rsidRPr="00BB5DAA">
        <w:rPr>
          <w:b/>
          <w:bCs/>
          <w:sz w:val="28"/>
          <w:szCs w:val="28"/>
        </w:rPr>
        <w:t>,</w:t>
      </w:r>
      <w:r w:rsidRPr="00BB5DAA">
        <w:rPr>
          <w:sz w:val="28"/>
          <w:szCs w:val="28"/>
        </w:rPr>
        <w:t xml:space="preserve"> осуществляющие преподавательскую деятельность, аттестуются как педагогические работники на общих основаниях.</w:t>
      </w:r>
    </w:p>
    <w:p w:rsidR="00E93937" w:rsidRDefault="00FE5CD5" w:rsidP="00BB5DAA">
      <w:pPr>
        <w:autoSpaceDE w:val="0"/>
        <w:autoSpaceDN w:val="0"/>
        <w:adjustRightInd w:val="0"/>
        <w:ind w:firstLine="709"/>
        <w:rPr>
          <w:sz w:val="28"/>
          <w:szCs w:val="28"/>
        </w:rPr>
      </w:pPr>
      <w:r>
        <w:rPr>
          <w:sz w:val="28"/>
          <w:szCs w:val="28"/>
        </w:rPr>
        <w:t>8.7</w:t>
      </w:r>
      <w:r w:rsidR="00E93937">
        <w:rPr>
          <w:sz w:val="28"/>
          <w:szCs w:val="28"/>
        </w:rPr>
        <w:t>. Аттестация педагогического работника в целях подтверждения соответствия педагогического работника занимаемой им должности проводится аттестационной комиссией, формируемой Работодателем.</w:t>
      </w:r>
    </w:p>
    <w:p w:rsidR="00E93937" w:rsidRDefault="00E93937" w:rsidP="00BB5DAA">
      <w:pPr>
        <w:autoSpaceDE w:val="0"/>
        <w:autoSpaceDN w:val="0"/>
        <w:adjustRightInd w:val="0"/>
        <w:ind w:firstLine="709"/>
        <w:rPr>
          <w:sz w:val="28"/>
          <w:szCs w:val="28"/>
        </w:rPr>
      </w:pPr>
      <w:r>
        <w:rPr>
          <w:sz w:val="28"/>
          <w:szCs w:val="28"/>
        </w:rPr>
        <w:t xml:space="preserve">В состав комиссии обязательно включается представитель профсоюзной </w:t>
      </w:r>
      <w:r>
        <w:rPr>
          <w:sz w:val="28"/>
          <w:szCs w:val="28"/>
        </w:rPr>
        <w:lastRenderedPageBreak/>
        <w:t>организации.</w:t>
      </w:r>
    </w:p>
    <w:p w:rsidR="00D47778" w:rsidRDefault="00E93937" w:rsidP="001A3496">
      <w:pPr>
        <w:autoSpaceDE w:val="0"/>
        <w:autoSpaceDN w:val="0"/>
        <w:adjustRightInd w:val="0"/>
        <w:ind w:firstLine="709"/>
        <w:rPr>
          <w:sz w:val="28"/>
          <w:szCs w:val="28"/>
        </w:rPr>
      </w:pPr>
      <w:r>
        <w:rPr>
          <w:sz w:val="28"/>
          <w:szCs w:val="28"/>
        </w:rPr>
        <w:t>График прохождения педагогическим</w:t>
      </w:r>
      <w:r w:rsidR="00B93121">
        <w:rPr>
          <w:sz w:val="28"/>
          <w:szCs w:val="28"/>
        </w:rPr>
        <w:t>и работниками аттестации в целях подтверждения соответствия занимаемой должности утверждается Работодателем и согласовывается с профсоюзным комитетом.</w:t>
      </w:r>
    </w:p>
    <w:p w:rsidR="001A3496" w:rsidRPr="00BB5DAA" w:rsidRDefault="00FE5CD5" w:rsidP="001A3496">
      <w:pPr>
        <w:autoSpaceDE w:val="0"/>
        <w:autoSpaceDN w:val="0"/>
        <w:adjustRightInd w:val="0"/>
        <w:ind w:firstLine="709"/>
        <w:rPr>
          <w:sz w:val="28"/>
          <w:szCs w:val="28"/>
        </w:rPr>
      </w:pPr>
      <w:r>
        <w:rPr>
          <w:sz w:val="28"/>
          <w:szCs w:val="28"/>
        </w:rPr>
        <w:t>8.8</w:t>
      </w:r>
      <w:r w:rsidR="001A3496">
        <w:rPr>
          <w:sz w:val="28"/>
          <w:szCs w:val="28"/>
        </w:rPr>
        <w:t>. Аттестация педагогических работников образовательных организаций в целях установления квалификационной категории ( первой или высшей), проводится аттестационной комиссией, сформированной Департаментом образования. В состав комиссии включаются представители областной организации Профсоюза.</w:t>
      </w:r>
    </w:p>
    <w:p w:rsidR="00D47778" w:rsidRPr="00BB5DAA" w:rsidRDefault="00FE5CD5" w:rsidP="00BB5DAA">
      <w:pPr>
        <w:autoSpaceDE w:val="0"/>
        <w:autoSpaceDN w:val="0"/>
        <w:adjustRightInd w:val="0"/>
        <w:ind w:firstLine="709"/>
        <w:rPr>
          <w:sz w:val="28"/>
          <w:szCs w:val="28"/>
        </w:rPr>
      </w:pPr>
      <w:r>
        <w:rPr>
          <w:sz w:val="28"/>
          <w:szCs w:val="28"/>
        </w:rPr>
        <w:t>8.9</w:t>
      </w:r>
      <w:r w:rsidR="00531415">
        <w:rPr>
          <w:sz w:val="28"/>
          <w:szCs w:val="28"/>
        </w:rPr>
        <w:t>. Атт</w:t>
      </w:r>
      <w:r w:rsidR="001A3496">
        <w:rPr>
          <w:sz w:val="28"/>
          <w:szCs w:val="28"/>
        </w:rPr>
        <w:t xml:space="preserve">естация педагогических работников образовательных организаций в целях </w:t>
      </w:r>
      <w:r w:rsidR="00D47778" w:rsidRPr="00BB5DAA">
        <w:rPr>
          <w:sz w:val="28"/>
          <w:szCs w:val="28"/>
        </w:rPr>
        <w:t>установления соответствия уровня квалификации требованиям, предъявляемым к квалификационным категориям (первой или высшей), экспертная оценка профессиональной деятельности по результатам контроля уровня учебных достижений обучающихся и воспитанников, результатам учебной деятельности обучающихся в динамике, участия обучающихся и воспитанников в олимпиадах, конкурсах, проектах; по методическим и дидактическим материалам, самостоятельно подготовленным педагогом, проводится для   следующих категорий педагогических работников:</w:t>
      </w:r>
    </w:p>
    <w:p w:rsidR="00D47778" w:rsidRPr="00BB5DAA" w:rsidRDefault="00D47778" w:rsidP="00BB5DAA">
      <w:pPr>
        <w:autoSpaceDE w:val="0"/>
        <w:autoSpaceDN w:val="0"/>
        <w:adjustRightInd w:val="0"/>
        <w:ind w:firstLine="709"/>
        <w:rPr>
          <w:sz w:val="28"/>
          <w:szCs w:val="28"/>
        </w:rPr>
      </w:pPr>
      <w:r w:rsidRPr="00BB5DAA">
        <w:rPr>
          <w:sz w:val="28"/>
          <w:szCs w:val="28"/>
        </w:rPr>
        <w:t>1) награжденных государственными наградами (орденами и медалями, полученными за педагогическую деятельность (кроме медали «Ветеран труда»), почётными званиями «Заслуженный учитель РФ», «Народный учитель РФ», «Заслуженный мастер производственного обучения РФ»;</w:t>
      </w:r>
    </w:p>
    <w:p w:rsidR="00D47778" w:rsidRPr="00BB5DAA" w:rsidRDefault="00D47778" w:rsidP="00BB5DAA">
      <w:pPr>
        <w:autoSpaceDE w:val="0"/>
        <w:autoSpaceDN w:val="0"/>
        <w:adjustRightInd w:val="0"/>
        <w:ind w:firstLine="709"/>
        <w:rPr>
          <w:sz w:val="28"/>
          <w:szCs w:val="28"/>
        </w:rPr>
      </w:pPr>
      <w:r w:rsidRPr="00BB5DAA">
        <w:rPr>
          <w:sz w:val="28"/>
          <w:szCs w:val="28"/>
        </w:rPr>
        <w:t>2) награжденных за последние 5 лет ведомственными (отраслевыми) наградами: нагрудным знаком «Почетный работник общего (начального профессионального, среднего профессионального) образования РФ», Почетной грамотой Министерства образования и науки РФ;</w:t>
      </w:r>
    </w:p>
    <w:p w:rsidR="00D47778" w:rsidRPr="00BB5DAA" w:rsidRDefault="00D47778" w:rsidP="00BB5DAA">
      <w:pPr>
        <w:autoSpaceDE w:val="0"/>
        <w:autoSpaceDN w:val="0"/>
        <w:adjustRightInd w:val="0"/>
        <w:ind w:firstLine="709"/>
        <w:rPr>
          <w:sz w:val="28"/>
          <w:szCs w:val="28"/>
        </w:rPr>
      </w:pPr>
      <w:r w:rsidRPr="00BB5DAA">
        <w:rPr>
          <w:sz w:val="28"/>
          <w:szCs w:val="28"/>
        </w:rPr>
        <w:t>3) победителей и лауреатов областных, зональных, российских конкурсов педагогической, профессиональной направленности за последние 5 лет;</w:t>
      </w:r>
    </w:p>
    <w:p w:rsidR="00D47778" w:rsidRPr="00BB5DAA" w:rsidRDefault="00D47778" w:rsidP="00BB5DAA">
      <w:pPr>
        <w:autoSpaceDE w:val="0"/>
        <w:autoSpaceDN w:val="0"/>
        <w:adjustRightInd w:val="0"/>
        <w:ind w:firstLine="709"/>
        <w:rPr>
          <w:sz w:val="28"/>
          <w:szCs w:val="28"/>
        </w:rPr>
      </w:pPr>
      <w:r w:rsidRPr="00BB5DAA">
        <w:rPr>
          <w:sz w:val="28"/>
          <w:szCs w:val="28"/>
        </w:rPr>
        <w:t>4) победителей городских, районных конкурсов педагогической, профессиональной направленности за последние 5 лет;</w:t>
      </w:r>
    </w:p>
    <w:p w:rsidR="00D47778" w:rsidRPr="00BB5DAA" w:rsidRDefault="00D47778" w:rsidP="00BB5DAA">
      <w:pPr>
        <w:autoSpaceDE w:val="0"/>
        <w:autoSpaceDN w:val="0"/>
        <w:adjustRightInd w:val="0"/>
        <w:ind w:firstLine="709"/>
        <w:rPr>
          <w:sz w:val="28"/>
          <w:szCs w:val="28"/>
        </w:rPr>
      </w:pPr>
      <w:r w:rsidRPr="00BB5DAA">
        <w:rPr>
          <w:sz w:val="28"/>
          <w:szCs w:val="28"/>
        </w:rPr>
        <w:t>5) победителей конкурса лучших учителей в рамках реализации приоритетного национального проекта «Образование» за последние 5 лет;</w:t>
      </w:r>
    </w:p>
    <w:p w:rsidR="00D47778" w:rsidRPr="00BB5DAA" w:rsidRDefault="00D47778" w:rsidP="00BB5DAA">
      <w:pPr>
        <w:autoSpaceDE w:val="0"/>
        <w:autoSpaceDN w:val="0"/>
        <w:adjustRightInd w:val="0"/>
        <w:ind w:firstLine="709"/>
        <w:rPr>
          <w:sz w:val="28"/>
          <w:szCs w:val="28"/>
        </w:rPr>
      </w:pPr>
      <w:r w:rsidRPr="00BB5DAA">
        <w:rPr>
          <w:sz w:val="28"/>
          <w:szCs w:val="28"/>
        </w:rPr>
        <w:t>6) педагогических работников, подготовивших победителей и призеров областных, межрегиональных, российских, международных олимпиад, конкурсов, соревнований за последние 5 лет;</w:t>
      </w:r>
    </w:p>
    <w:p w:rsidR="00D47778" w:rsidRPr="00BB5DAA" w:rsidRDefault="00D47778" w:rsidP="00BB5DAA">
      <w:pPr>
        <w:autoSpaceDE w:val="0"/>
        <w:autoSpaceDN w:val="0"/>
        <w:adjustRightInd w:val="0"/>
        <w:ind w:firstLine="709"/>
        <w:rPr>
          <w:sz w:val="28"/>
          <w:szCs w:val="28"/>
        </w:rPr>
      </w:pPr>
      <w:r w:rsidRPr="00BB5DAA">
        <w:rPr>
          <w:sz w:val="28"/>
          <w:szCs w:val="28"/>
        </w:rPr>
        <w:t>7) педагогических работников, имеющих научные степени и ученые звания;</w:t>
      </w:r>
    </w:p>
    <w:p w:rsidR="00D47778" w:rsidRPr="00BB5DAA" w:rsidRDefault="00D47778" w:rsidP="00BB5DAA">
      <w:pPr>
        <w:autoSpaceDE w:val="0"/>
        <w:autoSpaceDN w:val="0"/>
        <w:adjustRightInd w:val="0"/>
        <w:ind w:firstLine="709"/>
        <w:rPr>
          <w:sz w:val="28"/>
          <w:szCs w:val="28"/>
        </w:rPr>
      </w:pPr>
      <w:r w:rsidRPr="00BB5DAA">
        <w:rPr>
          <w:sz w:val="28"/>
          <w:szCs w:val="28"/>
        </w:rPr>
        <w:t>8) педагогических работников,  имеющих 2 и более публикаций по профилю своей профессиональной деятельности в научно-педагогических и методических изданиях областного или российского уровней за последние 5 лет.</w:t>
      </w:r>
    </w:p>
    <w:p w:rsidR="00D47778" w:rsidRPr="00BB5DAA" w:rsidRDefault="00D47778" w:rsidP="00BB5DAA">
      <w:pPr>
        <w:autoSpaceDE w:val="0"/>
        <w:autoSpaceDN w:val="0"/>
        <w:adjustRightInd w:val="0"/>
        <w:ind w:firstLine="709"/>
        <w:rPr>
          <w:sz w:val="28"/>
          <w:szCs w:val="28"/>
        </w:rPr>
      </w:pPr>
      <w:r w:rsidRPr="00BB5DAA">
        <w:rPr>
          <w:sz w:val="28"/>
          <w:szCs w:val="28"/>
        </w:rPr>
        <w:t>В указанных случаях к заявлению педагогического работника прилагаются копии документов, подтверждающие его заслуги, заверенные подписью руководителя и печатью образовательного учреждения, и ходатайство территориальной  организации Профсоюза работников народного образ</w:t>
      </w:r>
      <w:r w:rsidR="00531415">
        <w:rPr>
          <w:sz w:val="28"/>
          <w:szCs w:val="28"/>
        </w:rPr>
        <w:t xml:space="preserve">ования </w:t>
      </w:r>
      <w:r w:rsidR="00531415">
        <w:rPr>
          <w:sz w:val="28"/>
          <w:szCs w:val="28"/>
        </w:rPr>
        <w:lastRenderedPageBreak/>
        <w:t>и науки РФ</w:t>
      </w:r>
      <w:r w:rsidRPr="00BB5DAA">
        <w:rPr>
          <w:sz w:val="28"/>
          <w:szCs w:val="28"/>
        </w:rPr>
        <w:t>.</w:t>
      </w:r>
    </w:p>
    <w:p w:rsidR="00D47778" w:rsidRPr="00BB5DAA" w:rsidRDefault="00B85266" w:rsidP="00BB5DAA">
      <w:pPr>
        <w:autoSpaceDE w:val="0"/>
        <w:autoSpaceDN w:val="0"/>
        <w:adjustRightInd w:val="0"/>
        <w:ind w:firstLine="709"/>
        <w:rPr>
          <w:sz w:val="28"/>
          <w:szCs w:val="28"/>
        </w:rPr>
      </w:pPr>
      <w:r>
        <w:rPr>
          <w:sz w:val="28"/>
          <w:szCs w:val="28"/>
        </w:rPr>
        <w:t>8.10</w:t>
      </w:r>
      <w:r w:rsidR="00D47778" w:rsidRPr="00BB5DAA">
        <w:rPr>
          <w:sz w:val="28"/>
          <w:szCs w:val="28"/>
        </w:rPr>
        <w:t>. Квалификационные категории в течение срока их действия учитываются на всей территории Вологодской области при установлении работникам оплаты труда в следующих случаях:</w:t>
      </w:r>
    </w:p>
    <w:p w:rsidR="00672CEA" w:rsidRPr="00BB5DAA" w:rsidRDefault="00D47778" w:rsidP="00672CEA">
      <w:pPr>
        <w:autoSpaceDE w:val="0"/>
        <w:autoSpaceDN w:val="0"/>
        <w:adjustRightInd w:val="0"/>
        <w:ind w:firstLine="709"/>
        <w:rPr>
          <w:sz w:val="28"/>
          <w:szCs w:val="28"/>
        </w:rPr>
      </w:pPr>
      <w:r w:rsidRPr="00BB5DAA">
        <w:rPr>
          <w:sz w:val="28"/>
          <w:szCs w:val="28"/>
        </w:rPr>
        <w:t>- при работе в должности, по которой присвоена квалификационная категория, независимо от преподаваемого предмета (дисцип</w:t>
      </w:r>
      <w:r w:rsidR="00672CEA">
        <w:rPr>
          <w:sz w:val="28"/>
          <w:szCs w:val="28"/>
        </w:rPr>
        <w:t>лины)</w:t>
      </w:r>
      <w:r w:rsidRPr="00BB5DAA">
        <w:rPr>
          <w:sz w:val="28"/>
          <w:szCs w:val="28"/>
        </w:rPr>
        <w:t>;</w:t>
      </w:r>
    </w:p>
    <w:p w:rsidR="00D47778" w:rsidRPr="00BB5DAA" w:rsidRDefault="00D47778" w:rsidP="00BB5DAA">
      <w:pPr>
        <w:autoSpaceDE w:val="0"/>
        <w:autoSpaceDN w:val="0"/>
        <w:adjustRightInd w:val="0"/>
        <w:ind w:firstLine="709"/>
        <w:rPr>
          <w:sz w:val="28"/>
          <w:szCs w:val="28"/>
        </w:rPr>
      </w:pPr>
      <w:r w:rsidRPr="00BB5DAA">
        <w:rPr>
          <w:sz w:val="28"/>
          <w:szCs w:val="28"/>
        </w:rPr>
        <w:t>- при возобновлении работы в должности, по которой присвоена квалификационная категория, не</w:t>
      </w:r>
      <w:r w:rsidR="00672CEA">
        <w:rPr>
          <w:sz w:val="28"/>
          <w:szCs w:val="28"/>
        </w:rPr>
        <w:t>зависимо от причин ее оставления, в том числе в связи с ликвидацией организации, сокращением штата или выходом на пенсию</w:t>
      </w:r>
      <w:r w:rsidRPr="00BB5DAA">
        <w:rPr>
          <w:sz w:val="28"/>
          <w:szCs w:val="28"/>
        </w:rPr>
        <w:t>;</w:t>
      </w:r>
    </w:p>
    <w:p w:rsidR="00D47778" w:rsidRPr="00BB5DAA" w:rsidRDefault="00D47778" w:rsidP="00BB5DAA">
      <w:pPr>
        <w:autoSpaceDE w:val="0"/>
        <w:autoSpaceDN w:val="0"/>
        <w:adjustRightInd w:val="0"/>
        <w:ind w:firstLine="709"/>
        <w:rPr>
          <w:sz w:val="28"/>
          <w:szCs w:val="28"/>
        </w:rPr>
      </w:pPr>
      <w:r w:rsidRPr="00BB5DAA">
        <w:rPr>
          <w:sz w:val="28"/>
          <w:szCs w:val="28"/>
        </w:rPr>
        <w:t xml:space="preserve">- при выполнении педагогической работы на разных должностях, по которым совпадают профили работы в следующих случаях: </w:t>
      </w:r>
    </w:p>
    <w:p w:rsidR="00D47778" w:rsidRPr="00BB5DAA" w:rsidRDefault="00D47778" w:rsidP="00BB5DAA">
      <w:pPr>
        <w:autoSpaceDE w:val="0"/>
        <w:autoSpaceDN w:val="0"/>
        <w:adjustRightInd w:val="0"/>
        <w:ind w:firstLine="709"/>
        <w:rPr>
          <w:sz w:val="28"/>
          <w:szCs w:val="28"/>
        </w:rPr>
      </w:pPr>
    </w:p>
    <w:tbl>
      <w:tblPr>
        <w:tblW w:w="9840" w:type="dxa"/>
        <w:tblInd w:w="40" w:type="dxa"/>
        <w:tblLayout w:type="fixed"/>
        <w:tblCellMar>
          <w:left w:w="40" w:type="dxa"/>
          <w:right w:w="40" w:type="dxa"/>
        </w:tblCellMar>
        <w:tblLook w:val="04A0"/>
      </w:tblPr>
      <w:tblGrid>
        <w:gridCol w:w="3828"/>
        <w:gridCol w:w="5927"/>
        <w:gridCol w:w="85"/>
      </w:tblGrid>
      <w:tr w:rsidR="00D47778" w:rsidRPr="00BB5DAA" w:rsidTr="00B4257C">
        <w:trPr>
          <w:trHeight w:hRule="exact" w:val="1058"/>
        </w:trPr>
        <w:tc>
          <w:tcPr>
            <w:tcW w:w="3828" w:type="dxa"/>
            <w:tcBorders>
              <w:top w:val="single" w:sz="4" w:space="0" w:color="000000"/>
              <w:left w:val="single" w:sz="4" w:space="0" w:color="000000"/>
              <w:bottom w:val="single" w:sz="4" w:space="0" w:color="000000"/>
              <w:right w:val="nil"/>
            </w:tcBorders>
            <w:shd w:val="clear" w:color="auto" w:fill="FFFFFF"/>
            <w:hideMark/>
          </w:tcPr>
          <w:p w:rsidR="00D47778" w:rsidRPr="00B4257C" w:rsidRDefault="00D47778" w:rsidP="00BB5DAA">
            <w:pPr>
              <w:shd w:val="clear" w:color="auto" w:fill="FFFFFF"/>
              <w:rPr>
                <w:sz w:val="24"/>
              </w:rPr>
            </w:pPr>
            <w:r w:rsidRPr="00B4257C">
              <w:rPr>
                <w:sz w:val="24"/>
              </w:rPr>
              <w:t xml:space="preserve">Должность, по которой </w:t>
            </w:r>
            <w:r w:rsidRPr="00B4257C">
              <w:rPr>
                <w:spacing w:val="-2"/>
                <w:sz w:val="24"/>
              </w:rPr>
              <w:t>установлена квалификационная</w:t>
            </w:r>
            <w:r w:rsidRPr="00B4257C">
              <w:rPr>
                <w:sz w:val="24"/>
              </w:rPr>
              <w:t xml:space="preserve"> категория</w:t>
            </w:r>
          </w:p>
        </w:tc>
        <w:tc>
          <w:tcPr>
            <w:tcW w:w="601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47778" w:rsidRPr="00B4257C" w:rsidRDefault="00D47778" w:rsidP="00BB5DAA">
            <w:pPr>
              <w:shd w:val="clear" w:color="auto" w:fill="FFFFFF"/>
              <w:rPr>
                <w:spacing w:val="-3"/>
                <w:sz w:val="24"/>
              </w:rPr>
            </w:pPr>
            <w:r w:rsidRPr="00B4257C">
              <w:rPr>
                <w:spacing w:val="-3"/>
                <w:sz w:val="24"/>
              </w:rPr>
              <w:t xml:space="preserve">Должность, по которой рекомендуется при оплате труда учитывать квалификационную </w:t>
            </w:r>
            <w:r w:rsidRPr="00B4257C">
              <w:rPr>
                <w:spacing w:val="-1"/>
                <w:sz w:val="24"/>
              </w:rPr>
              <w:t>категорию, установленную по должности,</w:t>
            </w:r>
            <w:r w:rsidRPr="00B4257C">
              <w:rPr>
                <w:spacing w:val="-3"/>
                <w:sz w:val="24"/>
              </w:rPr>
              <w:t xml:space="preserve"> </w:t>
            </w:r>
            <w:r w:rsidRPr="00B4257C">
              <w:rPr>
                <w:sz w:val="24"/>
              </w:rPr>
              <w:t>указанной в графе 1</w:t>
            </w:r>
          </w:p>
        </w:tc>
      </w:tr>
      <w:tr w:rsidR="00D47778" w:rsidRPr="00BB5DAA" w:rsidTr="00854353">
        <w:trPr>
          <w:trHeight w:hRule="exact" w:val="2959"/>
        </w:trPr>
        <w:tc>
          <w:tcPr>
            <w:tcW w:w="3828" w:type="dxa"/>
            <w:tcBorders>
              <w:top w:val="single" w:sz="4" w:space="0" w:color="000000"/>
              <w:left w:val="single" w:sz="4" w:space="0" w:color="000000"/>
              <w:bottom w:val="single" w:sz="4" w:space="0" w:color="000000"/>
              <w:right w:val="nil"/>
            </w:tcBorders>
            <w:shd w:val="clear" w:color="auto" w:fill="FFFFFF"/>
            <w:hideMark/>
          </w:tcPr>
          <w:p w:rsidR="00D47778" w:rsidRPr="00B4257C" w:rsidRDefault="00D47778" w:rsidP="00BB5DAA">
            <w:pPr>
              <w:shd w:val="clear" w:color="auto" w:fill="FFFFFF"/>
              <w:rPr>
                <w:sz w:val="24"/>
              </w:rPr>
            </w:pPr>
            <w:r w:rsidRPr="00B4257C">
              <w:rPr>
                <w:sz w:val="24"/>
              </w:rPr>
              <w:t>Учитель; преподаватель</w:t>
            </w:r>
          </w:p>
        </w:tc>
        <w:tc>
          <w:tcPr>
            <w:tcW w:w="6012" w:type="dxa"/>
            <w:gridSpan w:val="2"/>
            <w:tcBorders>
              <w:top w:val="single" w:sz="4" w:space="0" w:color="000000"/>
              <w:left w:val="single" w:sz="4" w:space="0" w:color="000000"/>
              <w:bottom w:val="single" w:sz="4" w:space="0" w:color="000000"/>
              <w:right w:val="single" w:sz="4" w:space="0" w:color="000000"/>
            </w:tcBorders>
            <w:shd w:val="clear" w:color="auto" w:fill="FFFFFF"/>
          </w:tcPr>
          <w:p w:rsidR="00D47778" w:rsidRPr="00B4257C" w:rsidRDefault="00D47778" w:rsidP="00BB5DAA">
            <w:pPr>
              <w:shd w:val="clear" w:color="auto" w:fill="FFFFFF"/>
              <w:rPr>
                <w:spacing w:val="-2"/>
                <w:sz w:val="24"/>
              </w:rPr>
            </w:pPr>
            <w:r w:rsidRPr="00B4257C">
              <w:rPr>
                <w:sz w:val="24"/>
              </w:rPr>
              <w:t xml:space="preserve">Преподаватель; учитель; </w:t>
            </w:r>
            <w:r w:rsidRPr="00B4257C">
              <w:rPr>
                <w:spacing w:val="-3"/>
                <w:sz w:val="24"/>
              </w:rPr>
              <w:t>воспитатель (независимо от образовательного</w:t>
            </w:r>
            <w:r w:rsidRPr="00B4257C">
              <w:rPr>
                <w:sz w:val="24"/>
              </w:rPr>
              <w:t xml:space="preserve"> </w:t>
            </w:r>
            <w:r w:rsidRPr="00B4257C">
              <w:rPr>
                <w:spacing w:val="-3"/>
                <w:sz w:val="24"/>
              </w:rPr>
              <w:t>учреждения, в котором выполняется работа);</w:t>
            </w:r>
            <w:r w:rsidRPr="00B4257C">
              <w:rPr>
                <w:sz w:val="24"/>
              </w:rPr>
              <w:t xml:space="preserve"> социальный педагог; </w:t>
            </w:r>
            <w:r w:rsidRPr="00B4257C">
              <w:rPr>
                <w:spacing w:val="-2"/>
                <w:sz w:val="24"/>
              </w:rPr>
              <w:t>педагог-организатор; педагог-библиотекарь; старший педагог</w:t>
            </w:r>
            <w:r w:rsidRPr="00B4257C">
              <w:rPr>
                <w:sz w:val="24"/>
              </w:rPr>
              <w:t xml:space="preserve"> дополнительного образования, </w:t>
            </w:r>
            <w:r w:rsidRPr="00B4257C">
              <w:rPr>
                <w:spacing w:val="-2"/>
                <w:sz w:val="24"/>
              </w:rPr>
              <w:t>педагог дополнительного образования</w:t>
            </w:r>
            <w:r w:rsidRPr="00B4257C">
              <w:rPr>
                <w:sz w:val="24"/>
              </w:rPr>
              <w:t xml:space="preserve"> </w:t>
            </w:r>
            <w:r w:rsidRPr="00B4257C">
              <w:rPr>
                <w:spacing w:val="-3"/>
                <w:sz w:val="24"/>
              </w:rPr>
              <w:t xml:space="preserve">(при совпадении профиля </w:t>
            </w:r>
            <w:r w:rsidRPr="00B4257C">
              <w:rPr>
                <w:spacing w:val="-1"/>
                <w:sz w:val="24"/>
              </w:rPr>
              <w:t>работы</w:t>
            </w:r>
            <w:r w:rsidRPr="00B4257C">
              <w:rPr>
                <w:sz w:val="24"/>
              </w:rPr>
              <w:t xml:space="preserve">); </w:t>
            </w:r>
            <w:r w:rsidRPr="00B4257C">
              <w:rPr>
                <w:spacing w:val="-1"/>
                <w:sz w:val="24"/>
              </w:rPr>
              <w:t>учитель, преподаватель, ведущий занятия    по отдельным профильным</w:t>
            </w:r>
            <w:r w:rsidR="00854353">
              <w:rPr>
                <w:spacing w:val="-1"/>
                <w:sz w:val="24"/>
              </w:rPr>
              <w:t xml:space="preserve"> темам из курса «Основы безопасности жизнедеятельности» (ОБЖ), преподаватель-организатор основ безопасности жизнедеятельности.</w:t>
            </w:r>
          </w:p>
          <w:p w:rsidR="00D47778" w:rsidRPr="00B4257C" w:rsidRDefault="00D47778" w:rsidP="00BB5DAA">
            <w:pPr>
              <w:shd w:val="clear" w:color="auto" w:fill="FFFFFF"/>
              <w:rPr>
                <w:spacing w:val="-3"/>
                <w:sz w:val="24"/>
              </w:rPr>
            </w:pPr>
          </w:p>
        </w:tc>
      </w:tr>
      <w:tr w:rsidR="00D47778" w:rsidRPr="00BB5DAA" w:rsidTr="00B4257C">
        <w:trPr>
          <w:trHeight w:val="823"/>
        </w:trPr>
        <w:tc>
          <w:tcPr>
            <w:tcW w:w="3828" w:type="dxa"/>
            <w:tcBorders>
              <w:top w:val="single" w:sz="4" w:space="0" w:color="000000"/>
              <w:left w:val="single" w:sz="4" w:space="0" w:color="000000"/>
              <w:bottom w:val="single" w:sz="4" w:space="0" w:color="000000"/>
              <w:right w:val="nil"/>
            </w:tcBorders>
            <w:shd w:val="clear" w:color="auto" w:fill="FFFFFF"/>
            <w:hideMark/>
          </w:tcPr>
          <w:p w:rsidR="00D47778" w:rsidRPr="00B4257C" w:rsidRDefault="00D47778" w:rsidP="00BB5DAA">
            <w:pPr>
              <w:shd w:val="clear" w:color="auto" w:fill="FFFFFF"/>
              <w:snapToGrid w:val="0"/>
              <w:ind w:left="7"/>
              <w:rPr>
                <w:sz w:val="24"/>
              </w:rPr>
            </w:pPr>
            <w:r w:rsidRPr="00B4257C">
              <w:rPr>
                <w:sz w:val="24"/>
              </w:rPr>
              <w:t>Старший воспитатель; воспитатель</w:t>
            </w:r>
          </w:p>
        </w:tc>
        <w:tc>
          <w:tcPr>
            <w:tcW w:w="601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47778" w:rsidRPr="00B4257C" w:rsidRDefault="00D47778" w:rsidP="00BB5DAA">
            <w:pPr>
              <w:shd w:val="clear" w:color="auto" w:fill="FFFFFF"/>
              <w:snapToGrid w:val="0"/>
              <w:ind w:left="14"/>
              <w:rPr>
                <w:sz w:val="24"/>
              </w:rPr>
            </w:pPr>
            <w:r w:rsidRPr="00B4257C">
              <w:rPr>
                <w:sz w:val="24"/>
              </w:rPr>
              <w:t>Воспитатель; старший воспитатель</w:t>
            </w:r>
          </w:p>
        </w:tc>
      </w:tr>
      <w:tr w:rsidR="00D47778" w:rsidRPr="00BB5DAA" w:rsidTr="00854353">
        <w:trPr>
          <w:trHeight w:val="2257"/>
        </w:trPr>
        <w:tc>
          <w:tcPr>
            <w:tcW w:w="3828" w:type="dxa"/>
            <w:tcBorders>
              <w:top w:val="single" w:sz="4" w:space="0" w:color="000000"/>
              <w:left w:val="single" w:sz="4" w:space="0" w:color="000000"/>
              <w:bottom w:val="single" w:sz="4" w:space="0" w:color="000000"/>
              <w:right w:val="nil"/>
            </w:tcBorders>
            <w:shd w:val="clear" w:color="auto" w:fill="FFFFFF"/>
            <w:hideMark/>
          </w:tcPr>
          <w:p w:rsidR="00D47778" w:rsidRPr="00B4257C" w:rsidRDefault="00D47778" w:rsidP="00BB5DAA">
            <w:pPr>
              <w:shd w:val="clear" w:color="auto" w:fill="FFFFFF"/>
              <w:snapToGrid w:val="0"/>
              <w:ind w:left="7"/>
              <w:rPr>
                <w:sz w:val="24"/>
              </w:rPr>
            </w:pPr>
            <w:r w:rsidRPr="00B4257C">
              <w:rPr>
                <w:sz w:val="24"/>
              </w:rPr>
              <w:t>Преподаватель-организатор       основ безопасности жизнедеятельности, допризывной подготовки</w:t>
            </w:r>
          </w:p>
        </w:tc>
        <w:tc>
          <w:tcPr>
            <w:tcW w:w="601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47778" w:rsidRPr="00B4257C" w:rsidRDefault="00D47778" w:rsidP="00BB5DAA">
            <w:pPr>
              <w:shd w:val="clear" w:color="auto" w:fill="FFFFFF"/>
              <w:snapToGrid w:val="0"/>
              <w:ind w:left="14"/>
              <w:rPr>
                <w:sz w:val="24"/>
              </w:rPr>
            </w:pPr>
            <w:r w:rsidRPr="00B4257C">
              <w:rPr>
                <w:sz w:val="24"/>
              </w:rPr>
              <w:t>Учитель, преподаватель, ведущий занятия  с обучающимися из курса «Основы безопасности жизнедеятельности» (ОБЖ),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физической культуры (физического воспитания)</w:t>
            </w:r>
          </w:p>
        </w:tc>
      </w:tr>
      <w:tr w:rsidR="00D47778" w:rsidRPr="00BB5DAA" w:rsidTr="00B4257C">
        <w:trPr>
          <w:trHeight w:val="1771"/>
        </w:trPr>
        <w:tc>
          <w:tcPr>
            <w:tcW w:w="3828" w:type="dxa"/>
            <w:tcBorders>
              <w:top w:val="single" w:sz="4" w:space="0" w:color="000000"/>
              <w:left w:val="single" w:sz="4" w:space="0" w:color="000000"/>
              <w:bottom w:val="single" w:sz="4" w:space="0" w:color="000000"/>
              <w:right w:val="nil"/>
            </w:tcBorders>
            <w:shd w:val="clear" w:color="auto" w:fill="FFFFFF"/>
            <w:hideMark/>
          </w:tcPr>
          <w:p w:rsidR="00D47778" w:rsidRPr="00B4257C" w:rsidRDefault="00D47778" w:rsidP="00BB5DAA">
            <w:pPr>
              <w:shd w:val="clear" w:color="auto" w:fill="FFFFFF"/>
              <w:snapToGrid w:val="0"/>
              <w:ind w:left="7"/>
              <w:rPr>
                <w:sz w:val="24"/>
              </w:rPr>
            </w:pPr>
            <w:r w:rsidRPr="00B4257C">
              <w:rPr>
                <w:sz w:val="24"/>
              </w:rPr>
              <w:t>Руководитель физического воспитания, инструктор по физической культуре</w:t>
            </w:r>
          </w:p>
        </w:tc>
        <w:tc>
          <w:tcPr>
            <w:tcW w:w="601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47778" w:rsidRPr="00B4257C" w:rsidRDefault="00D47778" w:rsidP="00BB5DAA">
            <w:pPr>
              <w:shd w:val="clear" w:color="auto" w:fill="FFFFFF"/>
              <w:snapToGrid w:val="0"/>
              <w:ind w:left="14"/>
              <w:rPr>
                <w:sz w:val="24"/>
              </w:rPr>
            </w:pPr>
            <w:r w:rsidRPr="00B4257C">
              <w:rPr>
                <w:sz w:val="24"/>
              </w:rPr>
              <w:t>Учитель физической культуры (физического воспитания); преподаватель физической культуры (физического воспитания); инструктор по физической культуре; учитель, преподаватель, ведущий занятия из курса «Основы безопасности жизнедеятельности» (ОБЖ), преподаватель-организатор основ безопасности жизнедеятельности</w:t>
            </w:r>
          </w:p>
        </w:tc>
      </w:tr>
      <w:tr w:rsidR="00D47778" w:rsidRPr="00BB5DAA" w:rsidTr="00B4257C">
        <w:trPr>
          <w:trHeight w:val="674"/>
        </w:trPr>
        <w:tc>
          <w:tcPr>
            <w:tcW w:w="3828" w:type="dxa"/>
            <w:tcBorders>
              <w:top w:val="single" w:sz="4" w:space="0" w:color="000000"/>
              <w:left w:val="single" w:sz="4" w:space="0" w:color="000000"/>
              <w:bottom w:val="single" w:sz="4" w:space="0" w:color="000000"/>
              <w:right w:val="nil"/>
            </w:tcBorders>
            <w:shd w:val="clear" w:color="auto" w:fill="FFFFFF"/>
            <w:hideMark/>
          </w:tcPr>
          <w:p w:rsidR="00D47778" w:rsidRPr="00B4257C" w:rsidRDefault="00D47778" w:rsidP="00BB5DAA">
            <w:pPr>
              <w:shd w:val="clear" w:color="auto" w:fill="FFFFFF"/>
              <w:snapToGrid w:val="0"/>
              <w:ind w:left="7"/>
              <w:rPr>
                <w:sz w:val="24"/>
              </w:rPr>
            </w:pPr>
            <w:r w:rsidRPr="00B4257C">
              <w:rPr>
                <w:sz w:val="24"/>
              </w:rPr>
              <w:t>Учитель технологии (трудового обучения)</w:t>
            </w:r>
          </w:p>
        </w:tc>
        <w:tc>
          <w:tcPr>
            <w:tcW w:w="601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47778" w:rsidRPr="00B4257C" w:rsidRDefault="00D47778" w:rsidP="00BB5DAA">
            <w:pPr>
              <w:shd w:val="clear" w:color="auto" w:fill="FFFFFF"/>
              <w:snapToGrid w:val="0"/>
              <w:ind w:left="14"/>
              <w:rPr>
                <w:sz w:val="24"/>
              </w:rPr>
            </w:pPr>
            <w:r w:rsidRPr="00B4257C">
              <w:rPr>
                <w:sz w:val="24"/>
              </w:rPr>
              <w:t>Мастер производственного обучения; инструктор по труду</w:t>
            </w:r>
          </w:p>
        </w:tc>
      </w:tr>
      <w:tr w:rsidR="00D47778" w:rsidRPr="00BB5DAA" w:rsidTr="00B4257C">
        <w:trPr>
          <w:trHeight w:val="674"/>
        </w:trPr>
        <w:tc>
          <w:tcPr>
            <w:tcW w:w="3828" w:type="dxa"/>
            <w:tcBorders>
              <w:top w:val="single" w:sz="4" w:space="0" w:color="000000"/>
              <w:left w:val="single" w:sz="4" w:space="0" w:color="000000"/>
              <w:bottom w:val="single" w:sz="4" w:space="0" w:color="000000"/>
              <w:right w:val="nil"/>
            </w:tcBorders>
            <w:shd w:val="clear" w:color="auto" w:fill="FFFFFF"/>
            <w:hideMark/>
          </w:tcPr>
          <w:p w:rsidR="00D47778" w:rsidRPr="00B4257C" w:rsidRDefault="00D47778" w:rsidP="00BB5DAA">
            <w:pPr>
              <w:shd w:val="clear" w:color="auto" w:fill="FFFFFF"/>
              <w:snapToGrid w:val="0"/>
              <w:ind w:left="7"/>
              <w:rPr>
                <w:sz w:val="24"/>
              </w:rPr>
            </w:pPr>
            <w:r w:rsidRPr="00B4257C">
              <w:rPr>
                <w:sz w:val="24"/>
              </w:rPr>
              <w:t>Учитель-дефектолог, учитель-логопед, педагог-психолог</w:t>
            </w:r>
          </w:p>
        </w:tc>
        <w:tc>
          <w:tcPr>
            <w:tcW w:w="601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47778" w:rsidRPr="00B4257C" w:rsidRDefault="00D47778" w:rsidP="00BB5DAA">
            <w:pPr>
              <w:shd w:val="clear" w:color="auto" w:fill="FFFFFF"/>
              <w:snapToGrid w:val="0"/>
              <w:ind w:left="14"/>
              <w:rPr>
                <w:sz w:val="24"/>
              </w:rPr>
            </w:pPr>
            <w:r w:rsidRPr="00B4257C">
              <w:rPr>
                <w:sz w:val="24"/>
              </w:rPr>
              <w:t xml:space="preserve">Учитель-логопед; учитель-дефектолог; педагог-психолог, учитель в специальных (коррекционных) классах для </w:t>
            </w:r>
            <w:r w:rsidRPr="00B4257C">
              <w:rPr>
                <w:sz w:val="24"/>
              </w:rPr>
              <w:lastRenderedPageBreak/>
              <w:t>детей с ограниченными возможностями здоровья; воспитатель, педагог дополнительного образования, старший педагог</w:t>
            </w:r>
          </w:p>
        </w:tc>
      </w:tr>
      <w:tr w:rsidR="00D47778" w:rsidRPr="00BB5DAA" w:rsidTr="00B4257C">
        <w:trPr>
          <w:trHeight w:val="1265"/>
        </w:trPr>
        <w:tc>
          <w:tcPr>
            <w:tcW w:w="3828" w:type="dxa"/>
            <w:tcBorders>
              <w:top w:val="single" w:sz="4" w:space="0" w:color="000000"/>
              <w:left w:val="single" w:sz="4" w:space="0" w:color="000000"/>
              <w:bottom w:val="single" w:sz="4" w:space="0" w:color="000000"/>
              <w:right w:val="nil"/>
            </w:tcBorders>
            <w:shd w:val="clear" w:color="auto" w:fill="FFFFFF"/>
            <w:hideMark/>
          </w:tcPr>
          <w:p w:rsidR="00D47778" w:rsidRPr="00B4257C" w:rsidRDefault="00D47778" w:rsidP="00BB5DAA">
            <w:pPr>
              <w:shd w:val="clear" w:color="auto" w:fill="FFFFFF"/>
              <w:snapToGrid w:val="0"/>
              <w:ind w:left="7"/>
              <w:rPr>
                <w:sz w:val="24"/>
              </w:rPr>
            </w:pPr>
          </w:p>
        </w:tc>
        <w:tc>
          <w:tcPr>
            <w:tcW w:w="601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47778" w:rsidRPr="00B4257C" w:rsidRDefault="00D47778" w:rsidP="00BB5DAA">
            <w:pPr>
              <w:shd w:val="clear" w:color="auto" w:fill="FFFFFF"/>
              <w:snapToGrid w:val="0"/>
              <w:ind w:left="14"/>
              <w:rPr>
                <w:sz w:val="24"/>
              </w:rPr>
            </w:pPr>
            <w:r w:rsidRPr="00B4257C">
              <w:rPr>
                <w:sz w:val="24"/>
              </w:rPr>
              <w:t>дополнительного образования (при совпадении профиля работы)</w:t>
            </w:r>
          </w:p>
        </w:tc>
      </w:tr>
      <w:tr w:rsidR="00D47778" w:rsidRPr="00BB5DAA" w:rsidTr="00B4257C">
        <w:trPr>
          <w:trHeight w:val="3828"/>
        </w:trPr>
        <w:tc>
          <w:tcPr>
            <w:tcW w:w="3828" w:type="dxa"/>
            <w:tcBorders>
              <w:top w:val="single" w:sz="4" w:space="0" w:color="000000"/>
              <w:left w:val="single" w:sz="4" w:space="0" w:color="000000"/>
              <w:bottom w:val="single" w:sz="4" w:space="0" w:color="000000"/>
              <w:right w:val="nil"/>
            </w:tcBorders>
            <w:shd w:val="clear" w:color="auto" w:fill="FFFFFF"/>
            <w:hideMark/>
          </w:tcPr>
          <w:p w:rsidR="00D47778" w:rsidRPr="00B4257C" w:rsidRDefault="00D47778" w:rsidP="00BB5DAA">
            <w:pPr>
              <w:shd w:val="clear" w:color="auto" w:fill="FFFFFF"/>
              <w:snapToGrid w:val="0"/>
              <w:ind w:left="7"/>
              <w:rPr>
                <w:sz w:val="24"/>
              </w:rPr>
            </w:pPr>
            <w:r w:rsidRPr="00B4257C">
              <w:rPr>
                <w:sz w:val="24"/>
              </w:rPr>
              <w:t>Учитель музыки, учитель изобразительного искусства образовательного учреждения либо структурного подразделения образовательного учреждения, реализующего общеобразовательную программу; преподаватель музыкальных и художественных дисциплин образовательного учреждения среднего профессионального образования либо структурного подразделения образовательного учреждения, реализующего образовательную программу среднего профессионального образования</w:t>
            </w:r>
          </w:p>
        </w:tc>
        <w:tc>
          <w:tcPr>
            <w:tcW w:w="601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47778" w:rsidRPr="00B4257C" w:rsidRDefault="00D47778" w:rsidP="00BB5DAA">
            <w:pPr>
              <w:shd w:val="clear" w:color="auto" w:fill="FFFFFF"/>
              <w:snapToGrid w:val="0"/>
              <w:ind w:left="14"/>
              <w:rPr>
                <w:sz w:val="24"/>
              </w:rPr>
            </w:pPr>
            <w:r w:rsidRPr="00B4257C">
              <w:rPr>
                <w:sz w:val="24"/>
              </w:rPr>
              <w:t>Преподаватель детской музыкальной школы (школы искусств, культуры); музыкальный руководитель; концертмейстер.</w:t>
            </w:r>
          </w:p>
        </w:tc>
      </w:tr>
      <w:tr w:rsidR="00D47778" w:rsidRPr="00BB5DAA" w:rsidTr="00B4257C">
        <w:trPr>
          <w:trHeight w:val="889"/>
        </w:trPr>
        <w:tc>
          <w:tcPr>
            <w:tcW w:w="3828" w:type="dxa"/>
            <w:tcBorders>
              <w:top w:val="single" w:sz="4" w:space="0" w:color="000000"/>
              <w:left w:val="single" w:sz="4" w:space="0" w:color="000000"/>
              <w:bottom w:val="single" w:sz="4" w:space="0" w:color="000000"/>
              <w:right w:val="nil"/>
            </w:tcBorders>
            <w:shd w:val="clear" w:color="auto" w:fill="FFFFFF"/>
            <w:hideMark/>
          </w:tcPr>
          <w:p w:rsidR="00D47778" w:rsidRPr="00B4257C" w:rsidRDefault="00D47778" w:rsidP="00BB5DAA">
            <w:pPr>
              <w:shd w:val="clear" w:color="auto" w:fill="FFFFFF"/>
              <w:snapToGrid w:val="0"/>
              <w:rPr>
                <w:sz w:val="24"/>
              </w:rPr>
            </w:pPr>
            <w:r w:rsidRPr="00B4257C">
              <w:rPr>
                <w:sz w:val="24"/>
              </w:rPr>
              <w:t xml:space="preserve">Старший тренер-преподаватель; тренер-преподаватель, </w:t>
            </w:r>
            <w:r w:rsidRPr="00B4257C">
              <w:rPr>
                <w:bCs/>
                <w:sz w:val="24"/>
              </w:rPr>
              <w:t>тренер</w:t>
            </w:r>
          </w:p>
        </w:tc>
        <w:tc>
          <w:tcPr>
            <w:tcW w:w="601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47778" w:rsidRPr="00B4257C" w:rsidRDefault="00D47778" w:rsidP="00BB5DAA">
            <w:pPr>
              <w:shd w:val="clear" w:color="auto" w:fill="FFFFFF"/>
              <w:snapToGrid w:val="0"/>
              <w:rPr>
                <w:spacing w:val="-3"/>
                <w:sz w:val="24"/>
              </w:rPr>
            </w:pPr>
            <w:r w:rsidRPr="00B4257C">
              <w:rPr>
                <w:spacing w:val="-3"/>
                <w:sz w:val="24"/>
              </w:rPr>
              <w:t>Учитель физической культуры (физического воспитания); преподаватель физической культуры (физического воспитания); инструктор по физической культуре, руководитель физического воспитания</w:t>
            </w:r>
          </w:p>
        </w:tc>
      </w:tr>
      <w:tr w:rsidR="00D47778" w:rsidRPr="00BB5DAA" w:rsidTr="00B4257C">
        <w:trPr>
          <w:trHeight w:val="1174"/>
        </w:trPr>
        <w:tc>
          <w:tcPr>
            <w:tcW w:w="3828" w:type="dxa"/>
            <w:tcBorders>
              <w:top w:val="single" w:sz="4" w:space="0" w:color="000000"/>
              <w:left w:val="single" w:sz="4" w:space="0" w:color="000000"/>
              <w:bottom w:val="single" w:sz="4" w:space="0" w:color="000000"/>
              <w:right w:val="nil"/>
            </w:tcBorders>
            <w:shd w:val="clear" w:color="auto" w:fill="FFFFFF"/>
            <w:hideMark/>
          </w:tcPr>
          <w:p w:rsidR="00D47778" w:rsidRPr="00B4257C" w:rsidRDefault="00D47778" w:rsidP="00BB5DAA">
            <w:pPr>
              <w:shd w:val="clear" w:color="auto" w:fill="FFFFFF"/>
              <w:snapToGrid w:val="0"/>
              <w:rPr>
                <w:sz w:val="24"/>
              </w:rPr>
            </w:pPr>
            <w:r w:rsidRPr="00B4257C">
              <w:rPr>
                <w:sz w:val="24"/>
              </w:rPr>
              <w:t xml:space="preserve">Учитель физической культуры (физического воспитания); преподаватель физической культуры (физического воспитания); инструктор по физической культуре, руководитель физического </w:t>
            </w:r>
            <w:r w:rsidR="00C44DFC">
              <w:rPr>
                <w:noProof/>
                <w:sz w:val="24"/>
              </w:rPr>
              <w:pict>
                <v:shapetype id="_x0000_t32" coordsize="21600,21600" o:spt="32" o:oned="t" path="m,l21600,21600e" filled="f">
                  <v:path arrowok="t" fillok="f" o:connecttype="none"/>
                  <o:lock v:ext="edit" shapetype="t"/>
                </v:shapetype>
                <v:shape id="_x0000_s2051" type="#_x0000_t32" style="position:absolute;margin-left:488.95pt;margin-top:89.45pt;width:0;height:142.25pt;z-index:251661312;mso-position-horizontal-relative:text;mso-position-vertical-relative:text" o:connectortype="straight"/>
              </w:pict>
            </w:r>
            <w:r w:rsidRPr="00B4257C">
              <w:rPr>
                <w:sz w:val="24"/>
              </w:rPr>
              <w:t>воспитания</w:t>
            </w:r>
          </w:p>
        </w:tc>
        <w:tc>
          <w:tcPr>
            <w:tcW w:w="601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47778" w:rsidRPr="00B4257C" w:rsidRDefault="00C44DFC" w:rsidP="00BB5DAA">
            <w:pPr>
              <w:shd w:val="clear" w:color="auto" w:fill="FFFFFF"/>
              <w:snapToGrid w:val="0"/>
              <w:rPr>
                <w:spacing w:val="-3"/>
                <w:sz w:val="24"/>
              </w:rPr>
            </w:pPr>
            <w:r w:rsidRPr="00C44DFC">
              <w:rPr>
                <w:sz w:val="24"/>
              </w:rPr>
              <w:pict>
                <v:shape id="_x0000_s2050" type="#_x0000_t32" style="position:absolute;margin-left:280.1pt;margin-top:145.2pt;width:2.5pt;height:153.8pt;flip:x;z-index:251660288;mso-position-horizontal-relative:text;mso-position-vertical-relative:text" o:connectortype="straight"/>
              </w:pict>
            </w:r>
            <w:r w:rsidR="00D47778" w:rsidRPr="00B4257C">
              <w:rPr>
                <w:spacing w:val="-3"/>
                <w:sz w:val="24"/>
              </w:rPr>
              <w:t xml:space="preserve">Старший тренер-преподаватель; тренер- преподаватель, </w:t>
            </w:r>
            <w:r w:rsidR="00D47778" w:rsidRPr="00B4257C">
              <w:rPr>
                <w:bCs/>
                <w:spacing w:val="-3"/>
                <w:sz w:val="24"/>
              </w:rPr>
              <w:t>тренер</w:t>
            </w:r>
          </w:p>
        </w:tc>
      </w:tr>
      <w:tr w:rsidR="00D47778" w:rsidRPr="00BB5DAA" w:rsidTr="00B4257C">
        <w:trPr>
          <w:gridAfter w:val="1"/>
          <w:wAfter w:w="85" w:type="dxa"/>
          <w:trHeight w:val="301"/>
        </w:trPr>
        <w:tc>
          <w:tcPr>
            <w:tcW w:w="382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D47778" w:rsidRPr="00B4257C" w:rsidRDefault="00D47778" w:rsidP="00BB5DAA">
            <w:pPr>
              <w:snapToGrid w:val="0"/>
              <w:rPr>
                <w:sz w:val="24"/>
              </w:rPr>
            </w:pPr>
            <w:r w:rsidRPr="00B4257C">
              <w:rPr>
                <w:sz w:val="24"/>
              </w:rPr>
              <w:t>Методист, старший методист</w:t>
            </w:r>
          </w:p>
        </w:tc>
        <w:tc>
          <w:tcPr>
            <w:tcW w:w="5927"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D47778" w:rsidRPr="00B4257C" w:rsidRDefault="00D47778" w:rsidP="00BB5DAA">
            <w:pPr>
              <w:snapToGrid w:val="0"/>
              <w:rPr>
                <w:sz w:val="24"/>
              </w:rPr>
            </w:pPr>
            <w:r w:rsidRPr="00B4257C">
              <w:rPr>
                <w:sz w:val="24"/>
              </w:rPr>
              <w:t>Учитель, преподаватель, педагог-организатор, педагог дополнительного образования (по профилю деятельности)</w:t>
            </w:r>
          </w:p>
        </w:tc>
      </w:tr>
      <w:tr w:rsidR="00D47778" w:rsidRPr="00BB5DAA" w:rsidTr="00B4257C">
        <w:trPr>
          <w:gridAfter w:val="1"/>
          <w:wAfter w:w="85" w:type="dxa"/>
          <w:trHeight w:val="784"/>
        </w:trPr>
        <w:tc>
          <w:tcPr>
            <w:tcW w:w="382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D47778" w:rsidRPr="00B4257C" w:rsidRDefault="00D47778" w:rsidP="00BB5DAA">
            <w:pPr>
              <w:snapToGrid w:val="0"/>
              <w:rPr>
                <w:sz w:val="24"/>
              </w:rPr>
            </w:pPr>
            <w:r w:rsidRPr="00B4257C">
              <w:rPr>
                <w:sz w:val="24"/>
              </w:rPr>
              <w:t>Воспитатель, старший воспитатель</w:t>
            </w:r>
          </w:p>
        </w:tc>
        <w:tc>
          <w:tcPr>
            <w:tcW w:w="5927"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D47778" w:rsidRPr="00B4257C" w:rsidRDefault="00D47778" w:rsidP="00BB5DAA">
            <w:pPr>
              <w:snapToGrid w:val="0"/>
              <w:rPr>
                <w:sz w:val="24"/>
              </w:rPr>
            </w:pPr>
            <w:r w:rsidRPr="00B4257C">
              <w:rPr>
                <w:sz w:val="24"/>
              </w:rPr>
              <w:t xml:space="preserve">Педагог – организатор, педагог дополнительного образования </w:t>
            </w:r>
          </w:p>
        </w:tc>
      </w:tr>
      <w:tr w:rsidR="00D47778" w:rsidRPr="00BB5DAA" w:rsidTr="00B4257C">
        <w:trPr>
          <w:gridAfter w:val="1"/>
          <w:wAfter w:w="85" w:type="dxa"/>
          <w:trHeight w:val="784"/>
        </w:trPr>
        <w:tc>
          <w:tcPr>
            <w:tcW w:w="382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D47778" w:rsidRPr="00B4257C" w:rsidRDefault="00D47778" w:rsidP="00BB5DAA">
            <w:pPr>
              <w:snapToGrid w:val="0"/>
              <w:rPr>
                <w:sz w:val="24"/>
              </w:rPr>
            </w:pPr>
            <w:r w:rsidRPr="00B4257C">
              <w:rPr>
                <w:sz w:val="24"/>
              </w:rPr>
              <w:t>Педагог дополнительного образования</w:t>
            </w:r>
          </w:p>
        </w:tc>
        <w:tc>
          <w:tcPr>
            <w:tcW w:w="5927"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D47778" w:rsidRPr="00B4257C" w:rsidRDefault="00D47778" w:rsidP="00BB5DAA">
            <w:pPr>
              <w:snapToGrid w:val="0"/>
              <w:rPr>
                <w:sz w:val="24"/>
              </w:rPr>
            </w:pPr>
            <w:r w:rsidRPr="00B4257C">
              <w:rPr>
                <w:sz w:val="24"/>
              </w:rPr>
              <w:t xml:space="preserve">Педагог </w:t>
            </w:r>
            <w:r w:rsidR="002856FC" w:rsidRPr="00B4257C">
              <w:rPr>
                <w:sz w:val="24"/>
              </w:rPr>
              <w:t>–</w:t>
            </w:r>
            <w:r w:rsidRPr="00B4257C">
              <w:rPr>
                <w:sz w:val="24"/>
              </w:rPr>
              <w:t xml:space="preserve"> организатор</w:t>
            </w:r>
          </w:p>
        </w:tc>
      </w:tr>
    </w:tbl>
    <w:p w:rsidR="00D47778" w:rsidRPr="00BB5DAA" w:rsidRDefault="00D47778" w:rsidP="00BB5DAA">
      <w:pPr>
        <w:autoSpaceDE w:val="0"/>
        <w:autoSpaceDN w:val="0"/>
        <w:adjustRightInd w:val="0"/>
        <w:ind w:firstLine="709"/>
        <w:rPr>
          <w:sz w:val="28"/>
          <w:szCs w:val="28"/>
        </w:rPr>
      </w:pPr>
      <w:r w:rsidRPr="00BB5DAA">
        <w:rPr>
          <w:sz w:val="28"/>
          <w:szCs w:val="28"/>
        </w:rPr>
        <w:t>Педагогический работник, имеющий первую (не менее двух лет) или высшую квалификационную категорию по одной должности, может подать заявление на высшую квалификационную категорию по другой должности при совпадении профилей преподаваемых предметов или проф</w:t>
      </w:r>
      <w:r w:rsidR="00A72152" w:rsidRPr="00BB5DAA">
        <w:rPr>
          <w:sz w:val="28"/>
          <w:szCs w:val="28"/>
        </w:rPr>
        <w:t>илей деятельности.</w:t>
      </w:r>
    </w:p>
    <w:p w:rsidR="00D47778" w:rsidRPr="00BB5DAA" w:rsidRDefault="00B85266" w:rsidP="00BB5DAA">
      <w:pPr>
        <w:autoSpaceDE w:val="0"/>
        <w:autoSpaceDN w:val="0"/>
        <w:adjustRightInd w:val="0"/>
        <w:ind w:firstLine="709"/>
        <w:rPr>
          <w:sz w:val="28"/>
          <w:szCs w:val="28"/>
        </w:rPr>
      </w:pPr>
      <w:r>
        <w:rPr>
          <w:sz w:val="28"/>
          <w:szCs w:val="28"/>
        </w:rPr>
        <w:t>8.11</w:t>
      </w:r>
      <w:r w:rsidR="00682325">
        <w:rPr>
          <w:sz w:val="28"/>
          <w:szCs w:val="28"/>
        </w:rPr>
        <w:t xml:space="preserve">. Если у педагогических работников срок действия </w:t>
      </w:r>
      <w:r w:rsidR="005F10C5">
        <w:rPr>
          <w:sz w:val="28"/>
          <w:szCs w:val="28"/>
        </w:rPr>
        <w:t>квалификационной категории истек во время</w:t>
      </w:r>
      <w:r w:rsidR="00D47778" w:rsidRPr="00BB5DAA">
        <w:rPr>
          <w:sz w:val="28"/>
          <w:szCs w:val="28"/>
        </w:rPr>
        <w:t>:</w:t>
      </w:r>
    </w:p>
    <w:p w:rsidR="00D47778" w:rsidRPr="00BB5DAA" w:rsidRDefault="00D47778" w:rsidP="00BB5DAA">
      <w:pPr>
        <w:autoSpaceDE w:val="0"/>
        <w:autoSpaceDN w:val="0"/>
        <w:adjustRightInd w:val="0"/>
        <w:ind w:firstLine="709"/>
        <w:rPr>
          <w:sz w:val="28"/>
          <w:szCs w:val="28"/>
        </w:rPr>
      </w:pPr>
      <w:r w:rsidRPr="00BB5DAA">
        <w:rPr>
          <w:sz w:val="28"/>
          <w:szCs w:val="28"/>
        </w:rPr>
        <w:t>1) длительной (более трех месяцев) нетрудоспособности;</w:t>
      </w:r>
    </w:p>
    <w:p w:rsidR="00D47778" w:rsidRPr="00BB5DAA" w:rsidRDefault="00D47778" w:rsidP="00BB5DAA">
      <w:pPr>
        <w:autoSpaceDE w:val="0"/>
        <w:autoSpaceDN w:val="0"/>
        <w:adjustRightInd w:val="0"/>
        <w:ind w:firstLine="709"/>
        <w:rPr>
          <w:sz w:val="28"/>
          <w:szCs w:val="28"/>
        </w:rPr>
      </w:pPr>
      <w:r w:rsidRPr="00BB5DAA">
        <w:rPr>
          <w:sz w:val="28"/>
          <w:szCs w:val="28"/>
        </w:rPr>
        <w:lastRenderedPageBreak/>
        <w:t>2) отпуска по уходу за ребенком;</w:t>
      </w:r>
    </w:p>
    <w:p w:rsidR="00D47778" w:rsidRPr="00BB5DAA" w:rsidRDefault="00D47778" w:rsidP="00BB5DAA">
      <w:pPr>
        <w:autoSpaceDE w:val="0"/>
        <w:autoSpaceDN w:val="0"/>
        <w:adjustRightInd w:val="0"/>
        <w:ind w:firstLine="709"/>
        <w:rPr>
          <w:sz w:val="28"/>
          <w:szCs w:val="28"/>
        </w:rPr>
      </w:pPr>
      <w:r w:rsidRPr="00BB5DAA">
        <w:rPr>
          <w:sz w:val="28"/>
          <w:szCs w:val="28"/>
        </w:rPr>
        <w:t>3) длительной командировки на работу по специальности в российские образовательные учреждения за рубежом;</w:t>
      </w:r>
    </w:p>
    <w:p w:rsidR="00CF5E37" w:rsidRPr="00BB5DAA" w:rsidRDefault="00D47778" w:rsidP="00BB5DAA">
      <w:pPr>
        <w:autoSpaceDE w:val="0"/>
        <w:autoSpaceDN w:val="0"/>
        <w:adjustRightInd w:val="0"/>
        <w:ind w:firstLine="709"/>
        <w:rPr>
          <w:sz w:val="28"/>
          <w:szCs w:val="28"/>
        </w:rPr>
      </w:pPr>
      <w:r w:rsidRPr="00BB5DAA">
        <w:rPr>
          <w:sz w:val="28"/>
          <w:szCs w:val="28"/>
        </w:rPr>
        <w:t>4) длительного отпуска сроком до одного года в соответствии с законодательством;</w:t>
      </w:r>
    </w:p>
    <w:p w:rsidR="00D47778" w:rsidRDefault="00D47778" w:rsidP="00BB5DAA">
      <w:pPr>
        <w:autoSpaceDE w:val="0"/>
        <w:autoSpaceDN w:val="0"/>
        <w:adjustRightInd w:val="0"/>
        <w:ind w:firstLine="709"/>
        <w:rPr>
          <w:sz w:val="28"/>
          <w:szCs w:val="28"/>
        </w:rPr>
      </w:pPr>
      <w:r w:rsidRPr="00BB5DAA">
        <w:rPr>
          <w:sz w:val="28"/>
          <w:szCs w:val="28"/>
        </w:rPr>
        <w:t>5) прохождения военной службы по призыву</w:t>
      </w:r>
      <w:r w:rsidR="005F10C5">
        <w:rPr>
          <w:sz w:val="28"/>
          <w:szCs w:val="28"/>
        </w:rPr>
        <w:t>,</w:t>
      </w:r>
    </w:p>
    <w:p w:rsidR="005F10C5" w:rsidRPr="00BB5DAA" w:rsidRDefault="005F10C5" w:rsidP="00BB5DAA">
      <w:pPr>
        <w:autoSpaceDE w:val="0"/>
        <w:autoSpaceDN w:val="0"/>
        <w:adjustRightInd w:val="0"/>
        <w:ind w:firstLine="709"/>
        <w:rPr>
          <w:sz w:val="28"/>
          <w:szCs w:val="28"/>
        </w:rPr>
      </w:pPr>
      <w:r>
        <w:rPr>
          <w:sz w:val="28"/>
          <w:szCs w:val="28"/>
        </w:rPr>
        <w:t>Они имеют право на сохранение (установление) уровня оплаты труда в соответствии с имевшейся ранее квалификационной категории сроком на 1 год.</w:t>
      </w:r>
    </w:p>
    <w:p w:rsidR="00D47778" w:rsidRPr="00BB5DAA" w:rsidRDefault="00D47778" w:rsidP="00BB5DAA">
      <w:pPr>
        <w:autoSpaceDE w:val="0"/>
        <w:autoSpaceDN w:val="0"/>
        <w:adjustRightInd w:val="0"/>
        <w:ind w:firstLine="709"/>
        <w:rPr>
          <w:sz w:val="28"/>
          <w:szCs w:val="28"/>
        </w:rPr>
      </w:pPr>
      <w:r w:rsidRPr="00BB5DAA">
        <w:rPr>
          <w:sz w:val="28"/>
          <w:szCs w:val="28"/>
        </w:rPr>
        <w:t>Оплата труда педагогического работника в вышеперечисленных случаях устанавливается приказом руководителя образовательного учреждения по согласованию с профсоюзным комитетом с момента выхода педагога на работу.</w:t>
      </w:r>
    </w:p>
    <w:p w:rsidR="00D47778" w:rsidRPr="00BB5DAA" w:rsidRDefault="00B85266" w:rsidP="00BB5DAA">
      <w:pPr>
        <w:autoSpaceDE w:val="0"/>
        <w:autoSpaceDN w:val="0"/>
        <w:adjustRightInd w:val="0"/>
        <w:ind w:firstLine="709"/>
        <w:rPr>
          <w:sz w:val="28"/>
          <w:szCs w:val="28"/>
        </w:rPr>
      </w:pPr>
      <w:r>
        <w:rPr>
          <w:sz w:val="28"/>
          <w:szCs w:val="28"/>
        </w:rPr>
        <w:t>8.12</w:t>
      </w:r>
      <w:r w:rsidR="00D47778" w:rsidRPr="00BB5DAA">
        <w:rPr>
          <w:sz w:val="28"/>
          <w:szCs w:val="28"/>
        </w:rPr>
        <w:t>. Педагогическим работникам, прекратившим педагогическую деятельность в связи с ликвидацией образовательного учреждения, сокращением штата или выходом на пенсию независимо от ее вида, в случае возобновления ими педагогической деятельности сохраняется имеющаяся квалификационная категория до окончания срока ее действия.</w:t>
      </w:r>
    </w:p>
    <w:p w:rsidR="00D47778" w:rsidRPr="00BB5DAA" w:rsidRDefault="00D47778" w:rsidP="00BB5DAA">
      <w:pPr>
        <w:autoSpaceDE w:val="0"/>
        <w:autoSpaceDN w:val="0"/>
        <w:adjustRightInd w:val="0"/>
        <w:ind w:firstLine="709"/>
        <w:rPr>
          <w:sz w:val="28"/>
          <w:szCs w:val="28"/>
        </w:rPr>
      </w:pPr>
      <w:r w:rsidRPr="00BB5DAA">
        <w:rPr>
          <w:sz w:val="28"/>
          <w:szCs w:val="28"/>
        </w:rPr>
        <w:t>8</w:t>
      </w:r>
      <w:r w:rsidR="00B85266">
        <w:rPr>
          <w:sz w:val="28"/>
          <w:szCs w:val="28"/>
        </w:rPr>
        <w:t>.13</w:t>
      </w:r>
      <w:r w:rsidRPr="00BB5DAA">
        <w:rPr>
          <w:sz w:val="28"/>
          <w:szCs w:val="28"/>
        </w:rPr>
        <w:t>. В случае истечения срока действия квалификационной категории у педагогических работников, которым до</w:t>
      </w:r>
      <w:r w:rsidR="005F10C5">
        <w:rPr>
          <w:sz w:val="28"/>
          <w:szCs w:val="28"/>
        </w:rPr>
        <w:t xml:space="preserve"> пенсии по старости остался один год</w:t>
      </w:r>
      <w:r w:rsidRPr="00BB5DAA">
        <w:rPr>
          <w:sz w:val="28"/>
          <w:szCs w:val="28"/>
        </w:rPr>
        <w:t xml:space="preserve"> и менее,</w:t>
      </w:r>
      <w:r w:rsidR="005F10C5">
        <w:rPr>
          <w:sz w:val="28"/>
          <w:szCs w:val="28"/>
        </w:rPr>
        <w:t xml:space="preserve"> Работодателем по согласованию с профсоюзным комитетом этим работникам</w:t>
      </w:r>
      <w:r w:rsidR="005C2D9E">
        <w:rPr>
          <w:sz w:val="28"/>
          <w:szCs w:val="28"/>
        </w:rPr>
        <w:t xml:space="preserve"> до наступления пенсионного возраста сохраняется уровень оплаты труда в соответствии с имевшейся ранее квалификационной категорией.</w:t>
      </w:r>
    </w:p>
    <w:p w:rsidR="00D47778" w:rsidRPr="00BB5DAA" w:rsidRDefault="00B85266" w:rsidP="00BB5DAA">
      <w:pPr>
        <w:autoSpaceDE w:val="0"/>
        <w:autoSpaceDN w:val="0"/>
        <w:adjustRightInd w:val="0"/>
        <w:ind w:firstLine="709"/>
        <w:rPr>
          <w:sz w:val="28"/>
          <w:szCs w:val="28"/>
        </w:rPr>
      </w:pPr>
      <w:r>
        <w:rPr>
          <w:sz w:val="28"/>
          <w:szCs w:val="28"/>
        </w:rPr>
        <w:t>8.14</w:t>
      </w:r>
      <w:r w:rsidR="00D47778" w:rsidRPr="00BB5DAA">
        <w:rPr>
          <w:sz w:val="28"/>
          <w:szCs w:val="28"/>
        </w:rPr>
        <w:t>. Лица, не имеющие специальной подготовки</w:t>
      </w:r>
      <w:r w:rsidR="002856FC">
        <w:rPr>
          <w:sz w:val="28"/>
          <w:szCs w:val="28"/>
        </w:rPr>
        <w:t xml:space="preserve"> или стажа работы, квалификационных требований</w:t>
      </w:r>
      <w:r w:rsidR="00D47778" w:rsidRPr="00BB5DAA">
        <w:rPr>
          <w:sz w:val="28"/>
          <w:szCs w:val="28"/>
        </w:rPr>
        <w:t>,</w:t>
      </w:r>
      <w:r w:rsidR="002856FC">
        <w:rPr>
          <w:sz w:val="28"/>
          <w:szCs w:val="28"/>
        </w:rPr>
        <w:t xml:space="preserve"> установленных Единым квалификационным справочником должностей руководителей, специалистов и служащих, и (или) профессиональными стандартами,</w:t>
      </w:r>
      <w:r w:rsidR="00D47778" w:rsidRPr="00BB5DAA">
        <w:rPr>
          <w:sz w:val="28"/>
          <w:szCs w:val="28"/>
        </w:rPr>
        <w:t xml:space="preserve"> но обладающие достаточным практическим опытом и</w:t>
      </w:r>
      <w:r w:rsidR="002856FC">
        <w:rPr>
          <w:sz w:val="28"/>
          <w:szCs w:val="28"/>
        </w:rPr>
        <w:t xml:space="preserve"> компетентностью,</w:t>
      </w:r>
      <w:r w:rsidR="00D47778" w:rsidRPr="00BB5DAA">
        <w:rPr>
          <w:sz w:val="28"/>
          <w:szCs w:val="28"/>
        </w:rPr>
        <w:t xml:space="preserve"> выполняющие качественно и в полном объеме возложенные на них должностные обязанности</w:t>
      </w:r>
      <w:r w:rsidR="002856FC">
        <w:rPr>
          <w:sz w:val="28"/>
          <w:szCs w:val="28"/>
        </w:rPr>
        <w:t xml:space="preserve"> назначаются на соответствующие должности согласно пункта 23 Порядка проведения аттестации педагогических работников организаций, осуществляющих образовательную деятельность, утвержденного </w:t>
      </w:r>
      <w:r w:rsidR="0054789A">
        <w:rPr>
          <w:sz w:val="28"/>
          <w:szCs w:val="28"/>
        </w:rPr>
        <w:t>приказом Министерства образования и науки РФ от 7 апреля 2014 года № 276</w:t>
      </w:r>
      <w:r w:rsidR="00D47778" w:rsidRPr="00BB5DAA">
        <w:rPr>
          <w:sz w:val="28"/>
          <w:szCs w:val="28"/>
        </w:rPr>
        <w:t>.</w:t>
      </w:r>
    </w:p>
    <w:p w:rsidR="00D640B6" w:rsidRDefault="00B85266" w:rsidP="00BB5DAA">
      <w:pPr>
        <w:autoSpaceDE w:val="0"/>
        <w:autoSpaceDN w:val="0"/>
        <w:adjustRightInd w:val="0"/>
        <w:ind w:firstLine="709"/>
        <w:rPr>
          <w:sz w:val="28"/>
          <w:szCs w:val="28"/>
        </w:rPr>
      </w:pPr>
      <w:r>
        <w:rPr>
          <w:sz w:val="28"/>
          <w:szCs w:val="28"/>
        </w:rPr>
        <w:t>8.15</w:t>
      </w:r>
      <w:r w:rsidR="00D47778" w:rsidRPr="00BB5DAA">
        <w:rPr>
          <w:sz w:val="28"/>
          <w:szCs w:val="28"/>
        </w:rPr>
        <w:t>. В случае направления работника в командировку, в т.ч. для повы</w:t>
      </w:r>
    </w:p>
    <w:p w:rsidR="00D47778" w:rsidRPr="00BB5DAA" w:rsidRDefault="00D47778" w:rsidP="0054789A">
      <w:pPr>
        <w:autoSpaceDE w:val="0"/>
        <w:autoSpaceDN w:val="0"/>
        <w:adjustRightInd w:val="0"/>
        <w:rPr>
          <w:sz w:val="28"/>
          <w:szCs w:val="28"/>
        </w:rPr>
      </w:pPr>
      <w:r w:rsidRPr="00BB5DAA">
        <w:rPr>
          <w:sz w:val="28"/>
          <w:szCs w:val="28"/>
        </w:rPr>
        <w:t>шения квалификации, подготовки и переподготовки кадров, за ним сохраняется место работы (должность), средняя заработная плата по основному месту работы, оплачиваются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
    <w:p w:rsidR="00DE52A0" w:rsidRDefault="00B85266" w:rsidP="00BB5DAA">
      <w:pPr>
        <w:autoSpaceDE w:val="0"/>
        <w:autoSpaceDN w:val="0"/>
        <w:adjustRightInd w:val="0"/>
        <w:ind w:left="-57" w:firstLine="709"/>
        <w:rPr>
          <w:color w:val="000000"/>
          <w:spacing w:val="-5"/>
          <w:sz w:val="28"/>
          <w:szCs w:val="28"/>
        </w:rPr>
      </w:pPr>
      <w:r>
        <w:rPr>
          <w:color w:val="000000"/>
          <w:spacing w:val="-5"/>
          <w:sz w:val="28"/>
          <w:szCs w:val="28"/>
        </w:rPr>
        <w:t>8.16</w:t>
      </w:r>
      <w:r w:rsidR="00D47778" w:rsidRPr="00BB5DAA">
        <w:rPr>
          <w:color w:val="000000"/>
          <w:spacing w:val="-5"/>
          <w:sz w:val="28"/>
          <w:szCs w:val="28"/>
        </w:rPr>
        <w:t>. Дети работников муниципальных образовательных учреждений имеют право на первоочередной прием в детские дошкольные учреждения.</w:t>
      </w:r>
    </w:p>
    <w:p w:rsidR="00DA42FD" w:rsidRPr="00BB5DAA" w:rsidRDefault="00DA42FD" w:rsidP="00BB5DAA">
      <w:pPr>
        <w:autoSpaceDE w:val="0"/>
        <w:autoSpaceDN w:val="0"/>
        <w:adjustRightInd w:val="0"/>
        <w:ind w:left="-57" w:firstLine="709"/>
        <w:rPr>
          <w:color w:val="000000"/>
          <w:spacing w:val="-5"/>
          <w:sz w:val="28"/>
          <w:szCs w:val="28"/>
        </w:rPr>
      </w:pPr>
    </w:p>
    <w:p w:rsidR="00DE52A0" w:rsidRPr="00BB5DAA" w:rsidRDefault="00DE52A0" w:rsidP="00BB5DAA">
      <w:pPr>
        <w:pStyle w:val="ae"/>
        <w:spacing w:line="264" w:lineRule="auto"/>
        <w:jc w:val="left"/>
        <w:rPr>
          <w:i/>
          <w:sz w:val="28"/>
          <w:szCs w:val="28"/>
        </w:rPr>
      </w:pPr>
    </w:p>
    <w:p w:rsidR="00DE52A0" w:rsidRDefault="0054789A" w:rsidP="00BB5DAA">
      <w:pPr>
        <w:spacing w:line="264" w:lineRule="auto"/>
        <w:ind w:firstLine="567"/>
        <w:rPr>
          <w:b/>
          <w:bCs/>
          <w:sz w:val="28"/>
          <w:szCs w:val="28"/>
        </w:rPr>
      </w:pPr>
      <w:r>
        <w:rPr>
          <w:b/>
          <w:bCs/>
          <w:sz w:val="28"/>
          <w:szCs w:val="28"/>
        </w:rPr>
        <w:t xml:space="preserve">                     </w:t>
      </w:r>
      <w:r w:rsidR="00854353">
        <w:rPr>
          <w:b/>
          <w:bCs/>
          <w:sz w:val="28"/>
          <w:szCs w:val="28"/>
        </w:rPr>
        <w:t xml:space="preserve">   </w:t>
      </w:r>
      <w:r>
        <w:rPr>
          <w:b/>
          <w:bCs/>
          <w:sz w:val="28"/>
          <w:szCs w:val="28"/>
        </w:rPr>
        <w:t xml:space="preserve"> </w:t>
      </w:r>
      <w:r w:rsidR="00B376DF" w:rsidRPr="00BB5DAA">
        <w:rPr>
          <w:b/>
          <w:bCs/>
          <w:sz w:val="28"/>
          <w:szCs w:val="28"/>
        </w:rPr>
        <w:t>9</w:t>
      </w:r>
      <w:r>
        <w:rPr>
          <w:b/>
          <w:bCs/>
          <w:sz w:val="28"/>
          <w:szCs w:val="28"/>
        </w:rPr>
        <w:t>. Условия и охрана труда</w:t>
      </w:r>
    </w:p>
    <w:p w:rsidR="00854353" w:rsidRPr="00BB5DAA" w:rsidRDefault="00854353" w:rsidP="00BB5DAA">
      <w:pPr>
        <w:spacing w:line="264" w:lineRule="auto"/>
        <w:ind w:firstLine="567"/>
        <w:rPr>
          <w:b/>
          <w:bCs/>
          <w:sz w:val="28"/>
          <w:szCs w:val="28"/>
        </w:rPr>
      </w:pPr>
    </w:p>
    <w:p w:rsidR="00DE52A0" w:rsidRPr="00BB5DAA" w:rsidRDefault="008A11D8" w:rsidP="00BB5DAA">
      <w:pPr>
        <w:tabs>
          <w:tab w:val="left" w:pos="0"/>
        </w:tabs>
        <w:spacing w:line="264" w:lineRule="auto"/>
        <w:rPr>
          <w:sz w:val="28"/>
          <w:szCs w:val="28"/>
        </w:rPr>
      </w:pPr>
      <w:r w:rsidRPr="00BB5DAA">
        <w:rPr>
          <w:sz w:val="28"/>
          <w:szCs w:val="28"/>
        </w:rPr>
        <w:t xml:space="preserve">        </w:t>
      </w:r>
      <w:r w:rsidR="00B376DF" w:rsidRPr="00BB5DAA">
        <w:rPr>
          <w:sz w:val="28"/>
          <w:szCs w:val="28"/>
        </w:rPr>
        <w:t>9</w:t>
      </w:r>
      <w:r w:rsidR="00DE52A0" w:rsidRPr="00BB5DAA">
        <w:rPr>
          <w:sz w:val="28"/>
          <w:szCs w:val="28"/>
        </w:rPr>
        <w:t>.1. Работодатель:</w:t>
      </w:r>
    </w:p>
    <w:p w:rsidR="00DE52A0" w:rsidRPr="00BB5DAA" w:rsidRDefault="00B376DF" w:rsidP="00BB5DAA">
      <w:pPr>
        <w:tabs>
          <w:tab w:val="left" w:pos="0"/>
          <w:tab w:val="left" w:pos="720"/>
        </w:tabs>
        <w:spacing w:line="264" w:lineRule="auto"/>
        <w:ind w:firstLine="567"/>
        <w:rPr>
          <w:sz w:val="28"/>
          <w:szCs w:val="28"/>
        </w:rPr>
      </w:pPr>
      <w:r w:rsidRPr="00BB5DAA">
        <w:rPr>
          <w:sz w:val="28"/>
          <w:szCs w:val="28"/>
        </w:rPr>
        <w:t>9</w:t>
      </w:r>
      <w:r w:rsidR="00A72152" w:rsidRPr="00BB5DAA">
        <w:rPr>
          <w:sz w:val="28"/>
          <w:szCs w:val="28"/>
        </w:rPr>
        <w:t>.1.1</w:t>
      </w:r>
      <w:r w:rsidR="00DE52A0" w:rsidRPr="00BB5DAA">
        <w:rPr>
          <w:sz w:val="28"/>
          <w:szCs w:val="28"/>
        </w:rPr>
        <w:t xml:space="preserve">. Создают службу по охране труда в образовательном учреждении в </w:t>
      </w:r>
      <w:r w:rsidR="00DE52A0" w:rsidRPr="00BB5DAA">
        <w:rPr>
          <w:sz w:val="28"/>
          <w:szCs w:val="28"/>
        </w:rPr>
        <w:lastRenderedPageBreak/>
        <w:t>соответствии с требованиями ст. 21</w:t>
      </w:r>
      <w:r w:rsidR="00455623" w:rsidRPr="00BB5DAA">
        <w:rPr>
          <w:sz w:val="28"/>
          <w:szCs w:val="28"/>
        </w:rPr>
        <w:t>7 ТК РФ (</w:t>
      </w:r>
      <w:r w:rsidR="00DE52A0" w:rsidRPr="00BB5DAA">
        <w:rPr>
          <w:sz w:val="28"/>
          <w:szCs w:val="28"/>
        </w:rPr>
        <w:t>в учреждениях с численностью работников менее 50 работников эта обязанность приказом руководителя возлагается на одного из заместителей).</w:t>
      </w:r>
    </w:p>
    <w:p w:rsidR="00DE52A0" w:rsidRPr="00BB5DAA" w:rsidRDefault="00B376DF" w:rsidP="00BB5DAA">
      <w:pPr>
        <w:tabs>
          <w:tab w:val="left" w:pos="0"/>
          <w:tab w:val="left" w:pos="720"/>
        </w:tabs>
        <w:spacing w:line="264" w:lineRule="auto"/>
        <w:ind w:firstLine="567"/>
        <w:rPr>
          <w:sz w:val="28"/>
          <w:szCs w:val="28"/>
        </w:rPr>
      </w:pPr>
      <w:r w:rsidRPr="00BB5DAA">
        <w:rPr>
          <w:sz w:val="28"/>
          <w:szCs w:val="28"/>
        </w:rPr>
        <w:t>9</w:t>
      </w:r>
      <w:r w:rsidR="00A72152" w:rsidRPr="00BB5DAA">
        <w:rPr>
          <w:sz w:val="28"/>
          <w:szCs w:val="28"/>
        </w:rPr>
        <w:t>.1.2</w:t>
      </w:r>
      <w:r w:rsidR="00DE52A0" w:rsidRPr="00BB5DAA">
        <w:rPr>
          <w:sz w:val="28"/>
          <w:szCs w:val="28"/>
        </w:rPr>
        <w:t>. Обеспечивает безопасность работников при эксплуатации зданий и сооружений, оборудования, осуществления технологических процессов. Своевременно обеспечивает проведение технической инвентаризации зданий и сооружений. Ведет необходимую документацию на здания и сооружения в соответствии с требованиями нормативной документации.</w:t>
      </w:r>
    </w:p>
    <w:p w:rsidR="00F446B6" w:rsidRDefault="00B376DF" w:rsidP="00BB5DAA">
      <w:pPr>
        <w:tabs>
          <w:tab w:val="left" w:pos="0"/>
        </w:tabs>
        <w:spacing w:line="264" w:lineRule="auto"/>
        <w:ind w:firstLine="567"/>
        <w:rPr>
          <w:sz w:val="28"/>
          <w:szCs w:val="28"/>
        </w:rPr>
      </w:pPr>
      <w:r w:rsidRPr="00BB5DAA">
        <w:rPr>
          <w:sz w:val="28"/>
          <w:szCs w:val="28"/>
        </w:rPr>
        <w:t>9</w:t>
      </w:r>
      <w:r w:rsidR="00A72152" w:rsidRPr="00BB5DAA">
        <w:rPr>
          <w:sz w:val="28"/>
          <w:szCs w:val="28"/>
        </w:rPr>
        <w:t>.1.3</w:t>
      </w:r>
      <w:r w:rsidR="00DE52A0" w:rsidRPr="00BB5DAA">
        <w:rPr>
          <w:sz w:val="28"/>
          <w:szCs w:val="28"/>
        </w:rPr>
        <w:t>. Обеспечивают за счет средств учреждения обязательные предварительные (при поступлении на работу) и периодические медицинские ос</w:t>
      </w:r>
      <w:r w:rsidR="00F446B6" w:rsidRPr="00BB5DAA">
        <w:rPr>
          <w:sz w:val="28"/>
          <w:szCs w:val="28"/>
        </w:rPr>
        <w:t>мотры (обследования) работников</w:t>
      </w:r>
      <w:r w:rsidR="0025406B">
        <w:rPr>
          <w:sz w:val="28"/>
          <w:szCs w:val="28"/>
        </w:rPr>
        <w:t>, обучение и сдачу зачетов по санитарному минимуму, оплату личных санитарных книжек за счет средств Работодателя.</w:t>
      </w:r>
    </w:p>
    <w:p w:rsidR="0025406B" w:rsidRPr="00BB5DAA" w:rsidRDefault="0025406B" w:rsidP="00BB5DAA">
      <w:pPr>
        <w:tabs>
          <w:tab w:val="left" w:pos="0"/>
        </w:tabs>
        <w:spacing w:line="264" w:lineRule="auto"/>
        <w:ind w:firstLine="567"/>
        <w:rPr>
          <w:sz w:val="28"/>
          <w:szCs w:val="28"/>
        </w:rPr>
      </w:pPr>
      <w:r>
        <w:rPr>
          <w:sz w:val="28"/>
          <w:szCs w:val="28"/>
        </w:rPr>
        <w:t>В соответствии со статьями 213, 219 ТК РФ и Федеральным законом от 17.09.1998 № 157-ФЗ «Об иммунопрофилактике инфекционных болезней» проводить медицинские осмотры, профессиональную гигиеническую подготовку и аттестацию, а также обязательную медицинскую вакцинацию работников организаций за счет средств работодателя.</w:t>
      </w:r>
    </w:p>
    <w:p w:rsidR="00DE52A0" w:rsidRPr="00BB5DAA" w:rsidRDefault="00B376DF" w:rsidP="00BB5DAA">
      <w:pPr>
        <w:tabs>
          <w:tab w:val="left" w:pos="0"/>
        </w:tabs>
        <w:spacing w:line="264" w:lineRule="auto"/>
        <w:ind w:firstLine="567"/>
        <w:rPr>
          <w:sz w:val="28"/>
          <w:szCs w:val="28"/>
        </w:rPr>
      </w:pPr>
      <w:r w:rsidRPr="00BB5DAA">
        <w:rPr>
          <w:sz w:val="28"/>
          <w:szCs w:val="28"/>
        </w:rPr>
        <w:t>9</w:t>
      </w:r>
      <w:r w:rsidR="00A72152" w:rsidRPr="00BB5DAA">
        <w:rPr>
          <w:sz w:val="28"/>
          <w:szCs w:val="28"/>
        </w:rPr>
        <w:t>.1.4</w:t>
      </w:r>
      <w:r w:rsidR="00DE52A0" w:rsidRPr="00BB5DAA">
        <w:rPr>
          <w:sz w:val="28"/>
          <w:szCs w:val="28"/>
        </w:rPr>
        <w:t>. Обеспечивает работников за счет средств учреждения сертифицированной спецодеждой, спецобувью и другими сре</w:t>
      </w:r>
      <w:r w:rsidR="0025406B">
        <w:rPr>
          <w:sz w:val="28"/>
          <w:szCs w:val="28"/>
        </w:rPr>
        <w:t>дствами индивидуальной защиты в соответствии с Межотраслевыми правилами обеспечения работников спецодеждой, спецобувью и другими средствами индивидуальной защиты</w:t>
      </w:r>
      <w:r w:rsidR="001C4ECF">
        <w:rPr>
          <w:sz w:val="28"/>
          <w:szCs w:val="28"/>
        </w:rPr>
        <w:t xml:space="preserve"> в соответствии с действующими нормами.</w:t>
      </w:r>
      <w:r w:rsidR="00F446B6" w:rsidRPr="00BB5DAA">
        <w:rPr>
          <w:sz w:val="28"/>
          <w:szCs w:val="28"/>
        </w:rPr>
        <w:t xml:space="preserve"> </w:t>
      </w:r>
      <w:r w:rsidR="00DE52A0" w:rsidRPr="00BB5DAA">
        <w:rPr>
          <w:sz w:val="28"/>
          <w:szCs w:val="28"/>
        </w:rPr>
        <w:t>Обеспечивает работников смывающими и обезвреживающими средствами на работах с неблагоприятными условиями труда в соответствии с действующими нормами.</w:t>
      </w:r>
    </w:p>
    <w:p w:rsidR="00DE52A0" w:rsidRPr="00BB5DAA" w:rsidRDefault="00B376DF" w:rsidP="00BB5DAA">
      <w:pPr>
        <w:tabs>
          <w:tab w:val="left" w:pos="0"/>
        </w:tabs>
        <w:spacing w:line="264" w:lineRule="auto"/>
        <w:ind w:firstLine="567"/>
        <w:rPr>
          <w:sz w:val="28"/>
          <w:szCs w:val="28"/>
        </w:rPr>
      </w:pPr>
      <w:r w:rsidRPr="00BB5DAA">
        <w:rPr>
          <w:sz w:val="28"/>
          <w:szCs w:val="28"/>
        </w:rPr>
        <w:t>9</w:t>
      </w:r>
      <w:r w:rsidR="00A72152" w:rsidRPr="00BB5DAA">
        <w:rPr>
          <w:sz w:val="28"/>
          <w:szCs w:val="28"/>
        </w:rPr>
        <w:t>.1.5</w:t>
      </w:r>
      <w:r w:rsidR="00DE52A0" w:rsidRPr="00BB5DAA">
        <w:rPr>
          <w:sz w:val="28"/>
          <w:szCs w:val="28"/>
        </w:rPr>
        <w:t>. Не допускает к работе лиц, не прошедших в установленном порядке обучение, инструктаж, стажировку и проверку знаний, требований охраны труда.</w:t>
      </w:r>
    </w:p>
    <w:p w:rsidR="00DE52A0" w:rsidRPr="00BB5DAA" w:rsidRDefault="00B376DF" w:rsidP="00BB5DAA">
      <w:pPr>
        <w:tabs>
          <w:tab w:val="left" w:pos="0"/>
        </w:tabs>
        <w:spacing w:line="264" w:lineRule="auto"/>
        <w:ind w:firstLine="567"/>
        <w:rPr>
          <w:sz w:val="28"/>
          <w:szCs w:val="28"/>
        </w:rPr>
      </w:pPr>
      <w:r w:rsidRPr="00BB5DAA">
        <w:rPr>
          <w:sz w:val="28"/>
          <w:szCs w:val="28"/>
        </w:rPr>
        <w:t>9</w:t>
      </w:r>
      <w:r w:rsidR="00A72152" w:rsidRPr="00BB5DAA">
        <w:rPr>
          <w:sz w:val="28"/>
          <w:szCs w:val="28"/>
        </w:rPr>
        <w:t>.1.6</w:t>
      </w:r>
      <w:r w:rsidR="00DE52A0" w:rsidRPr="00BB5DAA">
        <w:rPr>
          <w:sz w:val="28"/>
          <w:szCs w:val="28"/>
        </w:rPr>
        <w:t>. Не допускает работников к выполнению трудовых обязанностей без прохождения обязательных медицинских осмотров (обследований) или при наличии у них противопоказаний.</w:t>
      </w:r>
    </w:p>
    <w:p w:rsidR="00DE52A0" w:rsidRPr="00BB5DAA" w:rsidRDefault="00B376DF" w:rsidP="00BB5DAA">
      <w:pPr>
        <w:tabs>
          <w:tab w:val="left" w:pos="0"/>
          <w:tab w:val="left" w:pos="142"/>
        </w:tabs>
        <w:spacing w:line="264" w:lineRule="auto"/>
        <w:ind w:firstLine="567"/>
        <w:rPr>
          <w:sz w:val="28"/>
          <w:szCs w:val="28"/>
        </w:rPr>
      </w:pPr>
      <w:r w:rsidRPr="00BB5DAA">
        <w:rPr>
          <w:sz w:val="28"/>
          <w:szCs w:val="28"/>
        </w:rPr>
        <w:t>9</w:t>
      </w:r>
      <w:r w:rsidR="00A72152" w:rsidRPr="00BB5DAA">
        <w:rPr>
          <w:sz w:val="28"/>
          <w:szCs w:val="28"/>
        </w:rPr>
        <w:t>.1.7</w:t>
      </w:r>
      <w:r w:rsidR="00DE52A0" w:rsidRPr="00BB5DAA">
        <w:rPr>
          <w:sz w:val="28"/>
          <w:szCs w:val="28"/>
        </w:rPr>
        <w:t>. Проводит систематический контроль</w:t>
      </w:r>
      <w:r w:rsidR="001C4ECF">
        <w:rPr>
          <w:sz w:val="28"/>
          <w:szCs w:val="28"/>
        </w:rPr>
        <w:t>,</w:t>
      </w:r>
      <w:r w:rsidR="00DE52A0" w:rsidRPr="00BB5DAA">
        <w:rPr>
          <w:sz w:val="28"/>
          <w:szCs w:val="28"/>
        </w:rPr>
        <w:t xml:space="preserve"> за обеспечением безопасных условий трудового и образовательного процессов, за состоянием условий труда и учебы на рабочих и учебных местах, а также за правильностью применения работниками и обучающимися средств индивидуальной и коллективной защиты.</w:t>
      </w:r>
    </w:p>
    <w:p w:rsidR="00DE52A0" w:rsidRPr="00BB5DAA" w:rsidRDefault="00B376DF" w:rsidP="00BB5DAA">
      <w:pPr>
        <w:tabs>
          <w:tab w:val="left" w:pos="0"/>
          <w:tab w:val="left" w:pos="142"/>
        </w:tabs>
        <w:spacing w:line="264" w:lineRule="auto"/>
        <w:ind w:firstLine="567"/>
        <w:rPr>
          <w:sz w:val="28"/>
          <w:szCs w:val="28"/>
        </w:rPr>
      </w:pPr>
      <w:r w:rsidRPr="00BB5DAA">
        <w:rPr>
          <w:sz w:val="28"/>
          <w:szCs w:val="28"/>
        </w:rPr>
        <w:t>9</w:t>
      </w:r>
      <w:r w:rsidR="00A72152" w:rsidRPr="00BB5DAA">
        <w:rPr>
          <w:sz w:val="28"/>
          <w:szCs w:val="28"/>
        </w:rPr>
        <w:t>.1.8</w:t>
      </w:r>
      <w:r w:rsidR="00DE52A0" w:rsidRPr="00BB5DAA">
        <w:rPr>
          <w:sz w:val="28"/>
          <w:szCs w:val="28"/>
        </w:rPr>
        <w:t xml:space="preserve">. </w:t>
      </w:r>
      <w:r w:rsidR="001C4ECF">
        <w:rPr>
          <w:sz w:val="28"/>
          <w:szCs w:val="28"/>
        </w:rPr>
        <w:t>Проводить специальную оценку условий труда на рабочих местах.</w:t>
      </w:r>
    </w:p>
    <w:p w:rsidR="00DE52A0" w:rsidRPr="00BB5DAA" w:rsidRDefault="00B376DF" w:rsidP="00BB5DAA">
      <w:pPr>
        <w:tabs>
          <w:tab w:val="left" w:pos="142"/>
        </w:tabs>
        <w:spacing w:line="264" w:lineRule="auto"/>
        <w:ind w:firstLine="567"/>
        <w:rPr>
          <w:sz w:val="28"/>
          <w:szCs w:val="28"/>
        </w:rPr>
      </w:pPr>
      <w:r w:rsidRPr="00BB5DAA">
        <w:rPr>
          <w:sz w:val="28"/>
          <w:szCs w:val="28"/>
        </w:rPr>
        <w:t>9</w:t>
      </w:r>
      <w:r w:rsidR="00A72152" w:rsidRPr="00BB5DAA">
        <w:rPr>
          <w:sz w:val="28"/>
          <w:szCs w:val="28"/>
        </w:rPr>
        <w:t>.1.9</w:t>
      </w:r>
      <w:r w:rsidR="001C4ECF">
        <w:rPr>
          <w:sz w:val="28"/>
          <w:szCs w:val="28"/>
        </w:rPr>
        <w:t>. Обучать</w:t>
      </w:r>
      <w:r w:rsidR="00DE52A0" w:rsidRPr="00BB5DAA">
        <w:rPr>
          <w:sz w:val="28"/>
          <w:szCs w:val="28"/>
        </w:rPr>
        <w:t xml:space="preserve"> безопасным методам и пр</w:t>
      </w:r>
      <w:r w:rsidR="001C4ECF">
        <w:rPr>
          <w:sz w:val="28"/>
          <w:szCs w:val="28"/>
        </w:rPr>
        <w:t>иемам выполнения работ, проводить</w:t>
      </w:r>
      <w:r w:rsidR="00DE52A0" w:rsidRPr="00BB5DAA">
        <w:rPr>
          <w:sz w:val="28"/>
          <w:szCs w:val="28"/>
        </w:rPr>
        <w:t xml:space="preserve"> инструктаж</w:t>
      </w:r>
      <w:r w:rsidR="001C4ECF">
        <w:rPr>
          <w:sz w:val="28"/>
          <w:szCs w:val="28"/>
        </w:rPr>
        <w:t xml:space="preserve"> по охране труда, организовывать</w:t>
      </w:r>
      <w:r w:rsidR="00DE52A0" w:rsidRPr="00BB5DAA">
        <w:rPr>
          <w:sz w:val="28"/>
          <w:szCs w:val="28"/>
        </w:rPr>
        <w:t xml:space="preserve"> прохождение работником стажировки на рабочих местах и проверку знаний, требований охраны труда в установленные сроки.</w:t>
      </w:r>
    </w:p>
    <w:p w:rsidR="00DE52A0" w:rsidRPr="00BB5DAA" w:rsidRDefault="00B376DF" w:rsidP="00BB5DAA">
      <w:pPr>
        <w:spacing w:line="264" w:lineRule="auto"/>
        <w:ind w:firstLine="567"/>
        <w:rPr>
          <w:sz w:val="28"/>
          <w:szCs w:val="28"/>
        </w:rPr>
      </w:pPr>
      <w:r w:rsidRPr="00BB5DAA">
        <w:rPr>
          <w:sz w:val="28"/>
          <w:szCs w:val="28"/>
        </w:rPr>
        <w:lastRenderedPageBreak/>
        <w:t>9</w:t>
      </w:r>
      <w:r w:rsidR="00A72152" w:rsidRPr="00BB5DAA">
        <w:rPr>
          <w:sz w:val="28"/>
          <w:szCs w:val="28"/>
        </w:rPr>
        <w:t>.1.10</w:t>
      </w:r>
      <w:r w:rsidR="00DE52A0" w:rsidRPr="00BB5DAA">
        <w:rPr>
          <w:sz w:val="28"/>
          <w:szCs w:val="28"/>
        </w:rPr>
        <w:t>. Обеспечивает беспрепятственный допуск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rsidR="00DE52A0" w:rsidRPr="00BB5DAA" w:rsidRDefault="00B376DF" w:rsidP="00BB5DAA">
      <w:pPr>
        <w:spacing w:line="264" w:lineRule="auto"/>
        <w:ind w:firstLine="567"/>
        <w:rPr>
          <w:sz w:val="28"/>
          <w:szCs w:val="28"/>
        </w:rPr>
      </w:pPr>
      <w:r w:rsidRPr="00BB5DAA">
        <w:rPr>
          <w:sz w:val="28"/>
          <w:szCs w:val="28"/>
        </w:rPr>
        <w:t>9</w:t>
      </w:r>
      <w:r w:rsidR="00A72152" w:rsidRPr="00BB5DAA">
        <w:rPr>
          <w:sz w:val="28"/>
          <w:szCs w:val="28"/>
        </w:rPr>
        <w:t>.1.11</w:t>
      </w:r>
      <w:r w:rsidR="00DE52A0" w:rsidRPr="00BB5DAA">
        <w:rPr>
          <w:sz w:val="28"/>
          <w:szCs w:val="28"/>
        </w:rPr>
        <w:t xml:space="preserve">. Организует обучение и проверку знаний требований охраны труда, обеспечивают повышение квалификации работников службы охраны труда в установленные сроки. </w:t>
      </w:r>
    </w:p>
    <w:p w:rsidR="00803340" w:rsidRDefault="00B376DF" w:rsidP="00BB5DAA">
      <w:pPr>
        <w:spacing w:line="264" w:lineRule="auto"/>
        <w:ind w:firstLine="567"/>
        <w:rPr>
          <w:sz w:val="28"/>
          <w:szCs w:val="28"/>
        </w:rPr>
      </w:pPr>
      <w:r w:rsidRPr="00BB5DAA">
        <w:rPr>
          <w:sz w:val="28"/>
          <w:szCs w:val="28"/>
        </w:rPr>
        <w:t>9</w:t>
      </w:r>
      <w:r w:rsidR="00A72152" w:rsidRPr="00BB5DAA">
        <w:rPr>
          <w:sz w:val="28"/>
          <w:szCs w:val="28"/>
        </w:rPr>
        <w:t>.1.12</w:t>
      </w:r>
      <w:r w:rsidR="00DE52A0" w:rsidRPr="00BB5DAA">
        <w:rPr>
          <w:sz w:val="28"/>
          <w:szCs w:val="28"/>
        </w:rPr>
        <w:t xml:space="preserve">. </w:t>
      </w:r>
      <w:r w:rsidR="00803340">
        <w:rPr>
          <w:sz w:val="28"/>
          <w:szCs w:val="28"/>
        </w:rPr>
        <w:t>Предоставлять органам общественного профсоюзного контроля за соблюдением требований охраны труда информацию и документы, необходимые для осуществления ими своих полномочий.</w:t>
      </w:r>
    </w:p>
    <w:p w:rsidR="00DE52A0" w:rsidRDefault="00B376DF" w:rsidP="00BB5DAA">
      <w:pPr>
        <w:spacing w:line="264" w:lineRule="auto"/>
        <w:ind w:firstLine="567"/>
        <w:rPr>
          <w:sz w:val="28"/>
          <w:szCs w:val="28"/>
        </w:rPr>
      </w:pPr>
      <w:r w:rsidRPr="00BB5DAA">
        <w:rPr>
          <w:sz w:val="28"/>
          <w:szCs w:val="28"/>
        </w:rPr>
        <w:t>9</w:t>
      </w:r>
      <w:r w:rsidR="00A72152" w:rsidRPr="00BB5DAA">
        <w:rPr>
          <w:sz w:val="28"/>
          <w:szCs w:val="28"/>
        </w:rPr>
        <w:t>.1.13</w:t>
      </w:r>
      <w:r w:rsidR="00DE52A0" w:rsidRPr="00BB5DAA">
        <w:rPr>
          <w:sz w:val="28"/>
          <w:szCs w:val="28"/>
        </w:rPr>
        <w:t>. Выполняет предписания (представления) органов государственного надзора и контроля, органов общественного профсоюзного контроля за соблюдением требований охраны труда; рассматривают и выполняют представления уполномоченных (доверенных лиц) по охране труда.</w:t>
      </w:r>
    </w:p>
    <w:p w:rsidR="0032451E" w:rsidRPr="00BB5DAA" w:rsidRDefault="0032451E" w:rsidP="00BB5DAA">
      <w:pPr>
        <w:spacing w:line="264" w:lineRule="auto"/>
        <w:ind w:firstLine="567"/>
        <w:rPr>
          <w:sz w:val="28"/>
          <w:szCs w:val="28"/>
        </w:rPr>
      </w:pPr>
      <w:r>
        <w:rPr>
          <w:sz w:val="28"/>
          <w:szCs w:val="28"/>
        </w:rPr>
        <w:t xml:space="preserve">9.1.14. </w:t>
      </w:r>
      <w:r w:rsidR="00115723">
        <w:rPr>
          <w:sz w:val="28"/>
          <w:szCs w:val="28"/>
        </w:rPr>
        <w:t>Применять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w:t>
      </w:r>
    </w:p>
    <w:p w:rsidR="00DE52A0" w:rsidRPr="00BB5DAA" w:rsidRDefault="00B376DF" w:rsidP="00BB5DAA">
      <w:pPr>
        <w:tabs>
          <w:tab w:val="left" w:pos="2160"/>
        </w:tabs>
        <w:spacing w:line="264" w:lineRule="auto"/>
        <w:ind w:firstLine="567"/>
        <w:rPr>
          <w:sz w:val="28"/>
          <w:szCs w:val="28"/>
        </w:rPr>
      </w:pPr>
      <w:r w:rsidRPr="00BB5DAA">
        <w:rPr>
          <w:sz w:val="28"/>
          <w:szCs w:val="28"/>
        </w:rPr>
        <w:t>9</w:t>
      </w:r>
      <w:r w:rsidR="00B85266">
        <w:rPr>
          <w:sz w:val="28"/>
          <w:szCs w:val="28"/>
        </w:rPr>
        <w:t>.1.15</w:t>
      </w:r>
      <w:r w:rsidR="00DE52A0" w:rsidRPr="00BB5DAA">
        <w:rPr>
          <w:sz w:val="28"/>
          <w:szCs w:val="28"/>
        </w:rPr>
        <w:t>. Обеспечивает обязательное страхование работников от несчастных случаев и профессиональных заболеваний.</w:t>
      </w:r>
    </w:p>
    <w:p w:rsidR="00DE52A0" w:rsidRPr="00BB5DAA" w:rsidRDefault="00B376DF" w:rsidP="00BB5DAA">
      <w:pPr>
        <w:spacing w:line="264" w:lineRule="auto"/>
        <w:ind w:firstLine="567"/>
        <w:rPr>
          <w:sz w:val="28"/>
          <w:szCs w:val="28"/>
        </w:rPr>
      </w:pPr>
      <w:r w:rsidRPr="00BB5DAA">
        <w:rPr>
          <w:sz w:val="28"/>
          <w:szCs w:val="28"/>
        </w:rPr>
        <w:t>9</w:t>
      </w:r>
      <w:r w:rsidR="004F5D23" w:rsidRPr="00BB5DAA">
        <w:rPr>
          <w:sz w:val="28"/>
          <w:szCs w:val="28"/>
        </w:rPr>
        <w:t>.1.16</w:t>
      </w:r>
      <w:r w:rsidR="00DE52A0" w:rsidRPr="00BB5DAA">
        <w:rPr>
          <w:sz w:val="28"/>
          <w:szCs w:val="28"/>
        </w:rPr>
        <w:t>. Сохраняет за работником средний заработок на время приостановки деятельности учреждения образования, приостановки работ на рабочем месте вследствие нарушения законодательства об охране труда не по вине работника.</w:t>
      </w:r>
    </w:p>
    <w:p w:rsidR="00DE52A0" w:rsidRDefault="00B376DF" w:rsidP="00BB5DAA">
      <w:pPr>
        <w:tabs>
          <w:tab w:val="left" w:pos="2160"/>
        </w:tabs>
        <w:spacing w:line="264" w:lineRule="auto"/>
        <w:ind w:firstLine="567"/>
        <w:rPr>
          <w:sz w:val="28"/>
          <w:szCs w:val="28"/>
        </w:rPr>
      </w:pPr>
      <w:r w:rsidRPr="00BB5DAA">
        <w:rPr>
          <w:sz w:val="28"/>
          <w:szCs w:val="28"/>
        </w:rPr>
        <w:t>9</w:t>
      </w:r>
      <w:r w:rsidR="004F5D23" w:rsidRPr="00BB5DAA">
        <w:rPr>
          <w:sz w:val="28"/>
          <w:szCs w:val="28"/>
        </w:rPr>
        <w:t>.1.17</w:t>
      </w:r>
      <w:r w:rsidR="00DE52A0" w:rsidRPr="00BB5DAA">
        <w:rPr>
          <w:sz w:val="28"/>
          <w:szCs w:val="28"/>
        </w:rPr>
        <w:t>. Ежегодно в ноябре месяце (до составления расшифровки к смете на новый календар</w:t>
      </w:r>
      <w:r w:rsidR="00803340">
        <w:rPr>
          <w:sz w:val="28"/>
          <w:szCs w:val="28"/>
        </w:rPr>
        <w:t>ный, финансовый год) заключает с</w:t>
      </w:r>
      <w:r w:rsidR="00DE52A0" w:rsidRPr="00BB5DAA">
        <w:rPr>
          <w:sz w:val="28"/>
          <w:szCs w:val="28"/>
        </w:rPr>
        <w:t>оглашение по охране труда между администрацией учреждения и профсоюзным комитетом.</w:t>
      </w:r>
    </w:p>
    <w:p w:rsidR="005E47B0" w:rsidRPr="00BB5DAA" w:rsidRDefault="005E47B0" w:rsidP="00BB5DAA">
      <w:pPr>
        <w:tabs>
          <w:tab w:val="left" w:pos="2160"/>
        </w:tabs>
        <w:spacing w:line="264" w:lineRule="auto"/>
        <w:ind w:firstLine="567"/>
        <w:rPr>
          <w:sz w:val="28"/>
          <w:szCs w:val="28"/>
        </w:rPr>
      </w:pPr>
      <w:r>
        <w:rPr>
          <w:sz w:val="28"/>
          <w:szCs w:val="28"/>
        </w:rPr>
        <w:t>9.1.18. Предоставлять доплаты уполномоченным для выполнения возложенных на них обязанностей не менее чем за 2 часа рабочего времени в неделю с оплатой по среднему заработку из стимулирующей части фонда оплаты труда.</w:t>
      </w:r>
    </w:p>
    <w:p w:rsidR="00DE52A0" w:rsidRPr="00BB5DAA" w:rsidRDefault="00B376DF" w:rsidP="00BB5DAA">
      <w:pPr>
        <w:tabs>
          <w:tab w:val="left" w:pos="2160"/>
        </w:tabs>
        <w:spacing w:line="264" w:lineRule="auto"/>
        <w:ind w:firstLine="567"/>
        <w:rPr>
          <w:b/>
          <w:bCs/>
          <w:sz w:val="28"/>
          <w:szCs w:val="28"/>
        </w:rPr>
      </w:pPr>
      <w:r w:rsidRPr="00BB5DAA">
        <w:rPr>
          <w:sz w:val="28"/>
          <w:szCs w:val="28"/>
        </w:rPr>
        <w:t>9</w:t>
      </w:r>
      <w:r w:rsidR="00DA42FD">
        <w:rPr>
          <w:sz w:val="28"/>
          <w:szCs w:val="28"/>
        </w:rPr>
        <w:t>.1.19</w:t>
      </w:r>
      <w:r w:rsidR="00803340">
        <w:rPr>
          <w:sz w:val="28"/>
          <w:szCs w:val="28"/>
        </w:rPr>
        <w:t>. Не применять</w:t>
      </w:r>
      <w:r w:rsidR="0032451E">
        <w:rPr>
          <w:sz w:val="28"/>
          <w:szCs w:val="28"/>
        </w:rPr>
        <w:t xml:space="preserve"> меры дисциплинарного воздействия на уполномоченных (доверенных лиц) по охране труда профсоюзных комитетов без согласия профсоюзного комитета.</w:t>
      </w:r>
    </w:p>
    <w:p w:rsidR="00DE52A0" w:rsidRPr="00BB5DAA" w:rsidRDefault="00B376DF" w:rsidP="00BB5DAA">
      <w:pPr>
        <w:spacing w:line="264" w:lineRule="auto"/>
        <w:ind w:firstLine="567"/>
        <w:rPr>
          <w:sz w:val="28"/>
          <w:szCs w:val="28"/>
        </w:rPr>
      </w:pPr>
      <w:r w:rsidRPr="00BB5DAA">
        <w:rPr>
          <w:sz w:val="28"/>
          <w:szCs w:val="28"/>
        </w:rPr>
        <w:t>9</w:t>
      </w:r>
      <w:r w:rsidR="00DE52A0" w:rsidRPr="00BB5DAA">
        <w:rPr>
          <w:sz w:val="28"/>
          <w:szCs w:val="28"/>
        </w:rPr>
        <w:t>.2. Профком:</w:t>
      </w:r>
    </w:p>
    <w:p w:rsidR="00DE52A0" w:rsidRPr="00BB5DAA" w:rsidRDefault="00B376DF" w:rsidP="00BB5DAA">
      <w:pPr>
        <w:spacing w:line="264" w:lineRule="auto"/>
        <w:ind w:firstLine="567"/>
        <w:rPr>
          <w:sz w:val="28"/>
          <w:szCs w:val="28"/>
        </w:rPr>
      </w:pPr>
      <w:r w:rsidRPr="00BB5DAA">
        <w:rPr>
          <w:sz w:val="28"/>
          <w:szCs w:val="28"/>
        </w:rPr>
        <w:t>9</w:t>
      </w:r>
      <w:r w:rsidR="00DE52A0" w:rsidRPr="00BB5DAA">
        <w:rPr>
          <w:sz w:val="28"/>
          <w:szCs w:val="28"/>
        </w:rPr>
        <w:t>.2.1. Осуществляет общественный контроль за состоянием условий и охраны труда.</w:t>
      </w:r>
    </w:p>
    <w:p w:rsidR="00DE52A0" w:rsidRPr="00BB5DAA" w:rsidRDefault="00B376DF" w:rsidP="00BB5DAA">
      <w:pPr>
        <w:tabs>
          <w:tab w:val="left" w:pos="567"/>
          <w:tab w:val="left" w:pos="1134"/>
          <w:tab w:val="left" w:pos="1701"/>
          <w:tab w:val="left" w:pos="2268"/>
          <w:tab w:val="left" w:pos="2835"/>
          <w:tab w:val="left" w:pos="3402"/>
          <w:tab w:val="left" w:pos="3544"/>
          <w:tab w:val="left" w:pos="5229"/>
          <w:tab w:val="left" w:pos="6129"/>
        </w:tabs>
        <w:spacing w:line="264" w:lineRule="auto"/>
        <w:ind w:firstLine="567"/>
        <w:rPr>
          <w:sz w:val="28"/>
          <w:szCs w:val="28"/>
        </w:rPr>
      </w:pPr>
      <w:r w:rsidRPr="00BB5DAA">
        <w:rPr>
          <w:sz w:val="28"/>
          <w:szCs w:val="28"/>
        </w:rPr>
        <w:t>9</w:t>
      </w:r>
      <w:r w:rsidR="004F5D23" w:rsidRPr="00BB5DAA">
        <w:rPr>
          <w:sz w:val="28"/>
          <w:szCs w:val="28"/>
        </w:rPr>
        <w:t>.2.2</w:t>
      </w:r>
      <w:r w:rsidR="00DE52A0" w:rsidRPr="00BB5DAA">
        <w:rPr>
          <w:sz w:val="28"/>
          <w:szCs w:val="28"/>
        </w:rPr>
        <w:t>. Организует работу уполномоченных (доверенных) лиц по охране труда.</w:t>
      </w:r>
    </w:p>
    <w:p w:rsidR="00DE52A0" w:rsidRPr="00BB5DAA" w:rsidRDefault="00B376DF" w:rsidP="00BB5DAA">
      <w:pPr>
        <w:tabs>
          <w:tab w:val="left" w:pos="567"/>
          <w:tab w:val="left" w:pos="1134"/>
          <w:tab w:val="left" w:pos="1701"/>
          <w:tab w:val="left" w:pos="2268"/>
          <w:tab w:val="left" w:pos="2835"/>
          <w:tab w:val="left" w:pos="3402"/>
          <w:tab w:val="left" w:pos="3544"/>
          <w:tab w:val="left" w:pos="5229"/>
          <w:tab w:val="left" w:pos="6129"/>
        </w:tabs>
        <w:spacing w:line="264" w:lineRule="auto"/>
        <w:ind w:firstLine="567"/>
        <w:rPr>
          <w:sz w:val="28"/>
          <w:szCs w:val="28"/>
        </w:rPr>
      </w:pPr>
      <w:r w:rsidRPr="00BB5DAA">
        <w:rPr>
          <w:sz w:val="28"/>
          <w:szCs w:val="28"/>
        </w:rPr>
        <w:t>9</w:t>
      </w:r>
      <w:r w:rsidR="004F5D23" w:rsidRPr="00BB5DAA">
        <w:rPr>
          <w:sz w:val="28"/>
          <w:szCs w:val="28"/>
        </w:rPr>
        <w:t>.2.3</w:t>
      </w:r>
      <w:r w:rsidR="00DE52A0" w:rsidRPr="00BB5DAA">
        <w:rPr>
          <w:sz w:val="28"/>
          <w:szCs w:val="28"/>
        </w:rPr>
        <w:t>. Участвует в разработке Положения об организации работы по охране труда в образовательном учреждении.</w:t>
      </w:r>
    </w:p>
    <w:p w:rsidR="00DE52A0" w:rsidRPr="00BB5DAA" w:rsidRDefault="00B376DF" w:rsidP="00BB5DAA">
      <w:pPr>
        <w:tabs>
          <w:tab w:val="left" w:pos="567"/>
          <w:tab w:val="left" w:pos="1134"/>
          <w:tab w:val="left" w:pos="1701"/>
          <w:tab w:val="left" w:pos="2268"/>
          <w:tab w:val="left" w:pos="2835"/>
          <w:tab w:val="left" w:pos="3402"/>
          <w:tab w:val="left" w:pos="3544"/>
          <w:tab w:val="left" w:pos="5229"/>
          <w:tab w:val="left" w:pos="6129"/>
        </w:tabs>
        <w:spacing w:line="264" w:lineRule="auto"/>
        <w:ind w:firstLine="567"/>
        <w:rPr>
          <w:sz w:val="28"/>
          <w:szCs w:val="28"/>
        </w:rPr>
      </w:pPr>
      <w:r w:rsidRPr="00BB5DAA">
        <w:rPr>
          <w:sz w:val="28"/>
          <w:szCs w:val="28"/>
        </w:rPr>
        <w:t>9</w:t>
      </w:r>
      <w:r w:rsidR="004F5D23" w:rsidRPr="00BB5DAA">
        <w:rPr>
          <w:sz w:val="28"/>
          <w:szCs w:val="28"/>
        </w:rPr>
        <w:t>.2.4</w:t>
      </w:r>
      <w:r w:rsidR="00DE52A0" w:rsidRPr="00BB5DAA">
        <w:rPr>
          <w:sz w:val="28"/>
          <w:szCs w:val="28"/>
        </w:rPr>
        <w:t xml:space="preserve">. Принимает участие в проведении конкурсов, дней, месячников </w:t>
      </w:r>
      <w:r w:rsidR="00DE52A0" w:rsidRPr="00BB5DAA">
        <w:rPr>
          <w:sz w:val="28"/>
          <w:szCs w:val="28"/>
        </w:rPr>
        <w:lastRenderedPageBreak/>
        <w:t>охраны труда.</w:t>
      </w:r>
    </w:p>
    <w:p w:rsidR="00DE52A0" w:rsidRPr="00BB5DAA" w:rsidRDefault="00B376DF" w:rsidP="00BB5DAA">
      <w:pPr>
        <w:tabs>
          <w:tab w:val="left" w:pos="567"/>
          <w:tab w:val="left" w:pos="1134"/>
          <w:tab w:val="left" w:pos="1701"/>
          <w:tab w:val="left" w:pos="2268"/>
          <w:tab w:val="left" w:pos="2835"/>
          <w:tab w:val="left" w:pos="3402"/>
          <w:tab w:val="left" w:pos="3544"/>
          <w:tab w:val="left" w:pos="5229"/>
          <w:tab w:val="left" w:pos="6129"/>
        </w:tabs>
        <w:spacing w:line="264" w:lineRule="auto"/>
        <w:ind w:firstLine="567"/>
        <w:rPr>
          <w:sz w:val="28"/>
          <w:szCs w:val="28"/>
        </w:rPr>
      </w:pPr>
      <w:r w:rsidRPr="00BB5DAA">
        <w:rPr>
          <w:sz w:val="28"/>
          <w:szCs w:val="28"/>
        </w:rPr>
        <w:t>9</w:t>
      </w:r>
      <w:r w:rsidR="004F5D23" w:rsidRPr="00BB5DAA">
        <w:rPr>
          <w:sz w:val="28"/>
          <w:szCs w:val="28"/>
        </w:rPr>
        <w:t>.2.5</w:t>
      </w:r>
      <w:r w:rsidR="00DE52A0" w:rsidRPr="00BB5DAA">
        <w:rPr>
          <w:sz w:val="28"/>
          <w:szCs w:val="28"/>
        </w:rPr>
        <w:t xml:space="preserve">. </w:t>
      </w:r>
      <w:r w:rsidR="005E1740">
        <w:rPr>
          <w:sz w:val="28"/>
          <w:szCs w:val="28"/>
        </w:rPr>
        <w:t>Участвует в проведении специальной оценке условий труда</w:t>
      </w:r>
      <w:r w:rsidR="00DE52A0" w:rsidRPr="00BB5DAA">
        <w:rPr>
          <w:sz w:val="28"/>
          <w:szCs w:val="28"/>
        </w:rPr>
        <w:t>.</w:t>
      </w:r>
    </w:p>
    <w:p w:rsidR="00DE52A0" w:rsidRPr="00BB5DAA" w:rsidRDefault="00B376DF" w:rsidP="00BB5DAA">
      <w:pPr>
        <w:tabs>
          <w:tab w:val="left" w:pos="567"/>
          <w:tab w:val="left" w:pos="1134"/>
          <w:tab w:val="left" w:pos="1701"/>
          <w:tab w:val="left" w:pos="2268"/>
          <w:tab w:val="left" w:pos="2835"/>
          <w:tab w:val="left" w:pos="2977"/>
          <w:tab w:val="left" w:pos="3402"/>
          <w:tab w:val="left" w:pos="3544"/>
          <w:tab w:val="left" w:pos="5229"/>
          <w:tab w:val="left" w:pos="6129"/>
        </w:tabs>
        <w:spacing w:line="264" w:lineRule="auto"/>
        <w:ind w:firstLine="567"/>
        <w:rPr>
          <w:sz w:val="28"/>
          <w:szCs w:val="28"/>
        </w:rPr>
      </w:pPr>
      <w:r w:rsidRPr="00BB5DAA">
        <w:rPr>
          <w:sz w:val="28"/>
          <w:szCs w:val="28"/>
        </w:rPr>
        <w:t>9</w:t>
      </w:r>
      <w:r w:rsidR="004F5D23" w:rsidRPr="00BB5DAA">
        <w:rPr>
          <w:sz w:val="28"/>
          <w:szCs w:val="28"/>
        </w:rPr>
        <w:t>.2.6</w:t>
      </w:r>
      <w:r w:rsidR="00DE52A0" w:rsidRPr="00BB5DAA">
        <w:rPr>
          <w:sz w:val="28"/>
          <w:szCs w:val="28"/>
        </w:rPr>
        <w:t>. Согласовывает инструкции, программы проведения инструктажей (вводного и первичного на рабочем месте) по охране труда, перечни: должностей, которым бесплатно выдается спецодежда, спецобувь и другие средства индивидуальной защиты; должностей, которые должны иметь соответствующую группу допуска по электрической безопасности; производств, профессий и должностей, работа в которых дает право на дополнительный оплачиваемый отпуск за работу с вредными и (или) опасными условиями труда и др.</w:t>
      </w:r>
    </w:p>
    <w:p w:rsidR="00DE52A0" w:rsidRPr="00BB5DAA" w:rsidRDefault="00B376DF" w:rsidP="00BB5DAA">
      <w:pPr>
        <w:tabs>
          <w:tab w:val="left" w:pos="567"/>
          <w:tab w:val="left" w:pos="1134"/>
          <w:tab w:val="left" w:pos="1701"/>
          <w:tab w:val="left" w:pos="2268"/>
          <w:tab w:val="left" w:pos="2835"/>
          <w:tab w:val="left" w:pos="2977"/>
          <w:tab w:val="left" w:pos="3402"/>
          <w:tab w:val="left" w:pos="3969"/>
          <w:tab w:val="left" w:pos="5229"/>
          <w:tab w:val="left" w:pos="6129"/>
        </w:tabs>
        <w:spacing w:line="264" w:lineRule="auto"/>
        <w:ind w:firstLine="567"/>
        <w:rPr>
          <w:sz w:val="28"/>
          <w:szCs w:val="28"/>
        </w:rPr>
      </w:pPr>
      <w:r w:rsidRPr="00BB5DAA">
        <w:rPr>
          <w:sz w:val="28"/>
          <w:szCs w:val="28"/>
        </w:rPr>
        <w:t>9</w:t>
      </w:r>
      <w:r w:rsidR="00B85266">
        <w:rPr>
          <w:sz w:val="28"/>
          <w:szCs w:val="28"/>
        </w:rPr>
        <w:t>.2.7</w:t>
      </w:r>
      <w:r w:rsidR="00DE52A0" w:rsidRPr="00BB5DAA">
        <w:rPr>
          <w:sz w:val="28"/>
          <w:szCs w:val="28"/>
        </w:rPr>
        <w:t>. Участвует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профсоюзного комитета, который дает свою оценку степени вины потерпевшего с заполнением форменного заключения, направляемого в комиссию по расследованию данного случая.</w:t>
      </w:r>
    </w:p>
    <w:p w:rsidR="00DE52A0" w:rsidRPr="00BB5DAA" w:rsidRDefault="00B85266" w:rsidP="00BB5DAA">
      <w:pPr>
        <w:tabs>
          <w:tab w:val="left" w:pos="567"/>
          <w:tab w:val="left" w:pos="1134"/>
          <w:tab w:val="left" w:pos="1701"/>
          <w:tab w:val="left" w:pos="2410"/>
          <w:tab w:val="left" w:pos="2835"/>
          <w:tab w:val="left" w:pos="2977"/>
          <w:tab w:val="left" w:pos="3402"/>
          <w:tab w:val="left" w:pos="3969"/>
          <w:tab w:val="left" w:pos="5229"/>
          <w:tab w:val="left" w:pos="6129"/>
        </w:tabs>
        <w:spacing w:line="264" w:lineRule="auto"/>
        <w:rPr>
          <w:sz w:val="28"/>
          <w:szCs w:val="28"/>
        </w:rPr>
      </w:pPr>
      <w:r>
        <w:rPr>
          <w:sz w:val="28"/>
          <w:szCs w:val="28"/>
        </w:rPr>
        <w:t xml:space="preserve">     </w:t>
      </w:r>
      <w:r w:rsidR="00DA42FD">
        <w:rPr>
          <w:sz w:val="28"/>
          <w:szCs w:val="28"/>
        </w:rPr>
        <w:t xml:space="preserve">  </w:t>
      </w:r>
      <w:r>
        <w:rPr>
          <w:sz w:val="28"/>
          <w:szCs w:val="28"/>
        </w:rPr>
        <w:t xml:space="preserve"> 9.2.8</w:t>
      </w:r>
      <w:r w:rsidR="00B376DF" w:rsidRPr="00BB5DAA">
        <w:rPr>
          <w:sz w:val="28"/>
          <w:szCs w:val="28"/>
        </w:rPr>
        <w:t>.</w:t>
      </w:r>
      <w:r w:rsidR="00DA42FD">
        <w:rPr>
          <w:sz w:val="28"/>
          <w:szCs w:val="28"/>
        </w:rPr>
        <w:t xml:space="preserve"> </w:t>
      </w:r>
      <w:r w:rsidR="00DE52A0" w:rsidRPr="00BB5DAA">
        <w:rPr>
          <w:sz w:val="28"/>
          <w:szCs w:val="28"/>
        </w:rPr>
        <w:t>В случаях ухудшения условий учебы и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в соответствующий орган управления образованием о приостановке выполнения работ до устранения выявленных нарушений.</w:t>
      </w:r>
    </w:p>
    <w:p w:rsidR="00DE52A0" w:rsidRPr="00BB5DAA" w:rsidRDefault="00DE52A0" w:rsidP="00BB5DAA">
      <w:pPr>
        <w:tabs>
          <w:tab w:val="left" w:pos="567"/>
          <w:tab w:val="left" w:pos="1134"/>
          <w:tab w:val="left" w:pos="1701"/>
          <w:tab w:val="left" w:pos="2410"/>
          <w:tab w:val="left" w:pos="2835"/>
          <w:tab w:val="left" w:pos="2977"/>
          <w:tab w:val="left" w:pos="3402"/>
          <w:tab w:val="left" w:pos="3969"/>
          <w:tab w:val="left" w:pos="5229"/>
          <w:tab w:val="left" w:pos="6129"/>
        </w:tabs>
        <w:spacing w:line="264" w:lineRule="auto"/>
        <w:ind w:firstLine="567"/>
        <w:rPr>
          <w:sz w:val="28"/>
          <w:szCs w:val="28"/>
        </w:rPr>
      </w:pPr>
    </w:p>
    <w:p w:rsidR="00DE52A0" w:rsidRPr="00BB5DAA" w:rsidRDefault="00FE36EE" w:rsidP="005E47B0">
      <w:pPr>
        <w:spacing w:line="264" w:lineRule="auto"/>
        <w:jc w:val="center"/>
        <w:rPr>
          <w:b/>
          <w:sz w:val="28"/>
          <w:szCs w:val="28"/>
        </w:rPr>
      </w:pPr>
      <w:r w:rsidRPr="00BB5DAA">
        <w:rPr>
          <w:b/>
          <w:sz w:val="28"/>
          <w:szCs w:val="28"/>
        </w:rPr>
        <w:t>10</w:t>
      </w:r>
      <w:r w:rsidR="00DE52A0" w:rsidRPr="00BB5DAA">
        <w:rPr>
          <w:b/>
          <w:sz w:val="28"/>
          <w:szCs w:val="28"/>
        </w:rPr>
        <w:t>. Гарантии прав профсоюзных органов</w:t>
      </w:r>
    </w:p>
    <w:p w:rsidR="00DE52A0" w:rsidRPr="00BB5DAA" w:rsidRDefault="0099795E" w:rsidP="005E47B0">
      <w:pPr>
        <w:spacing w:line="264" w:lineRule="auto"/>
        <w:ind w:firstLine="567"/>
        <w:jc w:val="center"/>
        <w:rPr>
          <w:b/>
          <w:sz w:val="28"/>
          <w:szCs w:val="28"/>
        </w:rPr>
      </w:pPr>
      <w:r>
        <w:rPr>
          <w:b/>
          <w:sz w:val="28"/>
          <w:szCs w:val="28"/>
        </w:rPr>
        <w:t>и членов П</w:t>
      </w:r>
      <w:r w:rsidR="00DE52A0" w:rsidRPr="00BB5DAA">
        <w:rPr>
          <w:b/>
          <w:sz w:val="28"/>
          <w:szCs w:val="28"/>
        </w:rPr>
        <w:t>рофсоюза</w:t>
      </w:r>
    </w:p>
    <w:p w:rsidR="00DE52A0" w:rsidRPr="00BB5DAA" w:rsidRDefault="00DE52A0" w:rsidP="00BB5DAA">
      <w:pPr>
        <w:spacing w:line="264" w:lineRule="auto"/>
        <w:ind w:firstLine="567"/>
        <w:rPr>
          <w:b/>
          <w:sz w:val="28"/>
          <w:szCs w:val="28"/>
        </w:rPr>
      </w:pPr>
    </w:p>
    <w:p w:rsidR="00DE52A0" w:rsidRPr="00BB5DAA" w:rsidRDefault="00FE36EE" w:rsidP="00BB5DAA">
      <w:pPr>
        <w:pStyle w:val="af1"/>
        <w:spacing w:line="264" w:lineRule="auto"/>
        <w:ind w:firstLine="567"/>
        <w:rPr>
          <w:rFonts w:ascii="Times New Roman" w:eastAsia="MS Mincho" w:hAnsi="Times New Roman"/>
          <w:sz w:val="28"/>
          <w:szCs w:val="28"/>
        </w:rPr>
      </w:pPr>
      <w:r w:rsidRPr="00BB5DAA">
        <w:rPr>
          <w:rFonts w:ascii="Times New Roman" w:hAnsi="Times New Roman"/>
          <w:sz w:val="28"/>
          <w:szCs w:val="28"/>
        </w:rPr>
        <w:t>10</w:t>
      </w:r>
      <w:r w:rsidR="00DE52A0" w:rsidRPr="00BB5DAA">
        <w:rPr>
          <w:rFonts w:ascii="Times New Roman" w:hAnsi="Times New Roman"/>
          <w:sz w:val="28"/>
          <w:szCs w:val="28"/>
        </w:rPr>
        <w:t>.1. Стороны договорились с</w:t>
      </w:r>
      <w:r w:rsidR="00DE52A0" w:rsidRPr="00BB5DAA">
        <w:rPr>
          <w:rFonts w:ascii="Times New Roman" w:eastAsia="MS Mincho" w:hAnsi="Times New Roman"/>
          <w:sz w:val="28"/>
          <w:szCs w:val="28"/>
        </w:rPr>
        <w:t>читать, что права и гарантии деятельности первичной профсоюзной организации учреждения, ее соответствующих выборных профсоюзных органов, определяются ТК РФ, федеральным законом "О профессиональных союзах, их правах и гарантиях деятельности», законом области «О социальном партнерстве в Вологодской области», региональным и территориальным отраслевыми соглашениями по образовательным учреждениям, Уставом Профсоюза работников народного образования и науки Российской Федерации.</w:t>
      </w:r>
    </w:p>
    <w:p w:rsidR="00DE52A0" w:rsidRPr="00BB5DAA" w:rsidRDefault="00FE36EE" w:rsidP="00BB5DAA">
      <w:pPr>
        <w:pStyle w:val="ae"/>
        <w:spacing w:line="264" w:lineRule="auto"/>
        <w:jc w:val="left"/>
        <w:rPr>
          <w:sz w:val="28"/>
          <w:szCs w:val="28"/>
        </w:rPr>
      </w:pPr>
      <w:r w:rsidRPr="00BB5DAA">
        <w:rPr>
          <w:sz w:val="28"/>
          <w:szCs w:val="28"/>
        </w:rPr>
        <w:t>10</w:t>
      </w:r>
      <w:r w:rsidR="00DE52A0" w:rsidRPr="00BB5DAA">
        <w:rPr>
          <w:sz w:val="28"/>
          <w:szCs w:val="28"/>
        </w:rPr>
        <w:t>.2. Работодатель обязан:</w:t>
      </w:r>
    </w:p>
    <w:p w:rsidR="00DE52A0" w:rsidRPr="00BB5DAA" w:rsidRDefault="00FE36EE" w:rsidP="00BB5DAA">
      <w:pPr>
        <w:spacing w:line="264" w:lineRule="auto"/>
        <w:ind w:firstLine="567"/>
        <w:rPr>
          <w:sz w:val="28"/>
          <w:szCs w:val="28"/>
        </w:rPr>
      </w:pPr>
      <w:r w:rsidRPr="00BB5DAA">
        <w:rPr>
          <w:sz w:val="28"/>
          <w:szCs w:val="28"/>
        </w:rPr>
        <w:t>10</w:t>
      </w:r>
      <w:r w:rsidR="00DE52A0" w:rsidRPr="00BB5DAA">
        <w:rPr>
          <w:sz w:val="28"/>
          <w:szCs w:val="28"/>
        </w:rPr>
        <w:t>.2.1. Соблюдать права и гарантии первичной профсоюзной организации учреждения, содействовать ее деятельности.</w:t>
      </w:r>
    </w:p>
    <w:p w:rsidR="00DE52A0" w:rsidRPr="00BB5DAA" w:rsidRDefault="00FE36EE" w:rsidP="00BB5DAA">
      <w:pPr>
        <w:pStyle w:val="ae"/>
        <w:spacing w:line="264" w:lineRule="auto"/>
        <w:jc w:val="left"/>
        <w:rPr>
          <w:sz w:val="28"/>
          <w:szCs w:val="28"/>
        </w:rPr>
      </w:pPr>
      <w:r w:rsidRPr="00BB5DAA">
        <w:rPr>
          <w:sz w:val="28"/>
          <w:szCs w:val="28"/>
        </w:rPr>
        <w:t>10</w:t>
      </w:r>
      <w:r w:rsidR="00DE52A0" w:rsidRPr="00BB5DAA">
        <w:rPr>
          <w:sz w:val="28"/>
          <w:szCs w:val="28"/>
        </w:rPr>
        <w:t xml:space="preserve">.2.2. Своевременно рассматривать обращения, заявления и предложения Профкома и давать мотивированные ответы, а также в недельный срок с </w:t>
      </w:r>
      <w:r w:rsidR="00DE52A0" w:rsidRPr="00BB5DAA">
        <w:rPr>
          <w:sz w:val="28"/>
          <w:szCs w:val="28"/>
        </w:rPr>
        <w:lastRenderedPageBreak/>
        <w:t>момента получения требований об устранении выявленных нарушений сообщать Профкому о результатах рассмотрения и принятых мерах.</w:t>
      </w:r>
    </w:p>
    <w:p w:rsidR="00DE52A0" w:rsidRPr="00BB5DAA" w:rsidRDefault="00FE36EE" w:rsidP="00BB5DAA">
      <w:pPr>
        <w:pStyle w:val="ae"/>
        <w:spacing w:line="264" w:lineRule="auto"/>
        <w:jc w:val="left"/>
        <w:rPr>
          <w:sz w:val="28"/>
          <w:szCs w:val="28"/>
        </w:rPr>
      </w:pPr>
      <w:r w:rsidRPr="00BB5DAA">
        <w:rPr>
          <w:sz w:val="28"/>
          <w:szCs w:val="28"/>
        </w:rPr>
        <w:t>10</w:t>
      </w:r>
      <w:r w:rsidR="00DE52A0" w:rsidRPr="00BB5DAA">
        <w:rPr>
          <w:sz w:val="28"/>
          <w:szCs w:val="28"/>
        </w:rPr>
        <w:t>.2.3. Обеспечивать участие представителей первичной профсоюзной организации учреждения в работе конференций (совещаний, собраний) работников образования, руководителей органов управления образованием и образовательных учреждений по вопросам экономического и социального развития, выполнения условий регионального, городских и районных отраслевых соглашений, коллективных договоров, в работе примирительных комиссий и трудовых арбитражей, тарификационных и аттестационных комиссий всех уровней.</w:t>
      </w:r>
    </w:p>
    <w:p w:rsidR="00DE52A0" w:rsidRPr="00BB5DAA" w:rsidRDefault="00FE36EE" w:rsidP="00BB5DAA">
      <w:pPr>
        <w:pStyle w:val="ae"/>
        <w:spacing w:line="264" w:lineRule="auto"/>
        <w:jc w:val="left"/>
        <w:rPr>
          <w:sz w:val="28"/>
          <w:szCs w:val="28"/>
        </w:rPr>
      </w:pPr>
      <w:r w:rsidRPr="00BB5DAA">
        <w:rPr>
          <w:sz w:val="28"/>
          <w:szCs w:val="28"/>
        </w:rPr>
        <w:t>10</w:t>
      </w:r>
      <w:r w:rsidR="00DE52A0" w:rsidRPr="00BB5DAA">
        <w:rPr>
          <w:sz w:val="28"/>
          <w:szCs w:val="28"/>
        </w:rPr>
        <w:t>.2.4. Не подвергать дисциплинарному взысканию, переводу, перемещению, увольнению с места работы по инициативе Работодателя представителей первичной профсоюзной организации, участвующих в разрешении коллективных трудовых споров, в коллективных переговорах по заключению коллективных договоров и соглашений в период их ведения без предварительного согласия профсоюзного органа, уполномочившего их на представительство.</w:t>
      </w:r>
    </w:p>
    <w:p w:rsidR="00DE52A0" w:rsidRPr="00BB5DAA" w:rsidRDefault="00FE36EE" w:rsidP="00BB5DAA">
      <w:pPr>
        <w:spacing w:line="264" w:lineRule="auto"/>
        <w:ind w:firstLine="567"/>
        <w:rPr>
          <w:sz w:val="28"/>
          <w:szCs w:val="28"/>
        </w:rPr>
      </w:pPr>
      <w:r w:rsidRPr="00BB5DAA">
        <w:rPr>
          <w:sz w:val="28"/>
          <w:szCs w:val="28"/>
        </w:rPr>
        <w:t>10</w:t>
      </w:r>
      <w:r w:rsidR="00767829" w:rsidRPr="00BB5DAA">
        <w:rPr>
          <w:sz w:val="28"/>
          <w:szCs w:val="28"/>
        </w:rPr>
        <w:t>.2.5</w:t>
      </w:r>
      <w:r w:rsidR="00DE52A0" w:rsidRPr="00BB5DAA">
        <w:rPr>
          <w:sz w:val="28"/>
          <w:szCs w:val="28"/>
        </w:rPr>
        <w:t>. Безвозмездно предоставлять Профкому помещения для проведения заседаний (собраний), хранения документации, а также предоставлять возможность размещения информации в доступном для всех работников месте.</w:t>
      </w:r>
    </w:p>
    <w:p w:rsidR="00DE52A0" w:rsidRPr="00BB5DAA" w:rsidRDefault="00FE36EE" w:rsidP="00BB5DAA">
      <w:pPr>
        <w:pStyle w:val="ae"/>
        <w:spacing w:line="264" w:lineRule="auto"/>
        <w:jc w:val="left"/>
        <w:rPr>
          <w:sz w:val="28"/>
          <w:szCs w:val="28"/>
        </w:rPr>
      </w:pPr>
      <w:r w:rsidRPr="00BB5DAA">
        <w:rPr>
          <w:sz w:val="28"/>
          <w:szCs w:val="28"/>
        </w:rPr>
        <w:t>10</w:t>
      </w:r>
      <w:r w:rsidR="00767829" w:rsidRPr="00BB5DAA">
        <w:rPr>
          <w:sz w:val="28"/>
          <w:szCs w:val="28"/>
        </w:rPr>
        <w:t>.2.6</w:t>
      </w:r>
      <w:r w:rsidR="00DE52A0" w:rsidRPr="00BB5DAA">
        <w:rPr>
          <w:sz w:val="28"/>
          <w:szCs w:val="28"/>
        </w:rPr>
        <w:t>. Безвозмездно предоставлять в пользование Профкома оборудованное, отапливаемое, электрифицированное помещение (кабинет) и средства связи.</w:t>
      </w:r>
    </w:p>
    <w:p w:rsidR="00DE52A0" w:rsidRPr="00BB5DAA" w:rsidRDefault="00FE36EE" w:rsidP="00BB5DAA">
      <w:pPr>
        <w:pStyle w:val="ae"/>
        <w:spacing w:line="264" w:lineRule="auto"/>
        <w:jc w:val="left"/>
        <w:rPr>
          <w:sz w:val="28"/>
          <w:szCs w:val="28"/>
        </w:rPr>
      </w:pPr>
      <w:r w:rsidRPr="00BB5DAA">
        <w:rPr>
          <w:sz w:val="28"/>
          <w:szCs w:val="28"/>
        </w:rPr>
        <w:t>10</w:t>
      </w:r>
      <w:r w:rsidR="00767829" w:rsidRPr="00BB5DAA">
        <w:rPr>
          <w:sz w:val="28"/>
          <w:szCs w:val="28"/>
        </w:rPr>
        <w:t>.2.7</w:t>
      </w:r>
      <w:r w:rsidR="00DE52A0" w:rsidRPr="00BB5DAA">
        <w:rPr>
          <w:sz w:val="28"/>
          <w:szCs w:val="28"/>
        </w:rPr>
        <w:t>. Предоставлять профсоюзным органам по их запросу информацию, сведения и разъяснения по вопросам условий труда, заработной платы и социально-экономическим вопросам работников учреждения.</w:t>
      </w:r>
    </w:p>
    <w:p w:rsidR="00DE52A0" w:rsidRPr="00BB5DAA" w:rsidRDefault="00FE36EE" w:rsidP="00BB5DAA">
      <w:pPr>
        <w:pStyle w:val="af1"/>
        <w:spacing w:line="264" w:lineRule="auto"/>
        <w:ind w:firstLine="567"/>
        <w:rPr>
          <w:rFonts w:ascii="Times New Roman" w:hAnsi="Times New Roman"/>
          <w:sz w:val="28"/>
          <w:szCs w:val="28"/>
        </w:rPr>
      </w:pPr>
      <w:r w:rsidRPr="00BB5DAA">
        <w:rPr>
          <w:rFonts w:ascii="Times New Roman" w:hAnsi="Times New Roman"/>
          <w:sz w:val="28"/>
          <w:szCs w:val="28"/>
        </w:rPr>
        <w:t>10</w:t>
      </w:r>
      <w:r w:rsidR="00767829" w:rsidRPr="00BB5DAA">
        <w:rPr>
          <w:rFonts w:ascii="Times New Roman" w:hAnsi="Times New Roman"/>
          <w:sz w:val="28"/>
          <w:szCs w:val="28"/>
        </w:rPr>
        <w:t>.2.8</w:t>
      </w:r>
      <w:r w:rsidR="00DE52A0" w:rsidRPr="00BB5DAA">
        <w:rPr>
          <w:rFonts w:ascii="Times New Roman" w:hAnsi="Times New Roman"/>
          <w:sz w:val="28"/>
          <w:szCs w:val="28"/>
        </w:rPr>
        <w:t xml:space="preserve">. Обеспечивать ежемесячное бесплатное безналичное перечисление членских </w:t>
      </w:r>
      <w:r w:rsidR="00FB163A" w:rsidRPr="00BB5DAA">
        <w:rPr>
          <w:rFonts w:ascii="Times New Roman" w:hAnsi="Times New Roman"/>
          <w:sz w:val="28"/>
          <w:szCs w:val="28"/>
        </w:rPr>
        <w:t>профсоюзных взносов в размере 1</w:t>
      </w:r>
      <w:r w:rsidR="00DE52A0" w:rsidRPr="00BB5DAA">
        <w:rPr>
          <w:rFonts w:ascii="Times New Roman" w:hAnsi="Times New Roman"/>
          <w:sz w:val="28"/>
          <w:szCs w:val="28"/>
        </w:rPr>
        <w:t xml:space="preserve">% заработной платы на счета профсоюзных органов при наличии заявлений работников, являющихся членами Профсоюза. </w:t>
      </w:r>
    </w:p>
    <w:p w:rsidR="00DE52A0" w:rsidRDefault="00FE36EE" w:rsidP="00BB5DAA">
      <w:pPr>
        <w:pStyle w:val="af1"/>
        <w:spacing w:line="264" w:lineRule="auto"/>
        <w:ind w:firstLine="567"/>
        <w:rPr>
          <w:rFonts w:ascii="Times New Roman" w:eastAsia="MS Mincho" w:hAnsi="Times New Roman"/>
          <w:sz w:val="28"/>
          <w:szCs w:val="28"/>
        </w:rPr>
      </w:pPr>
      <w:r w:rsidRPr="00BB5DAA">
        <w:rPr>
          <w:rFonts w:ascii="Times New Roman" w:eastAsia="MS Mincho" w:hAnsi="Times New Roman"/>
          <w:sz w:val="28"/>
          <w:szCs w:val="28"/>
        </w:rPr>
        <w:t>10</w:t>
      </w:r>
      <w:r w:rsidR="00767829" w:rsidRPr="00BB5DAA">
        <w:rPr>
          <w:rFonts w:ascii="Times New Roman" w:eastAsia="MS Mincho" w:hAnsi="Times New Roman"/>
          <w:sz w:val="28"/>
          <w:szCs w:val="28"/>
        </w:rPr>
        <w:t>.2.9</w:t>
      </w:r>
      <w:r w:rsidR="00DE52A0" w:rsidRPr="00BB5DAA">
        <w:rPr>
          <w:rFonts w:ascii="Times New Roman" w:eastAsia="MS Mincho" w:hAnsi="Times New Roman"/>
          <w:sz w:val="28"/>
          <w:szCs w:val="28"/>
        </w:rPr>
        <w:t>. Содействовать Профкому в использовании сети Интернет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5E47B0" w:rsidRPr="00BB5DAA" w:rsidRDefault="005E47B0" w:rsidP="00BB5DAA">
      <w:pPr>
        <w:pStyle w:val="af1"/>
        <w:spacing w:line="264" w:lineRule="auto"/>
        <w:ind w:firstLine="567"/>
        <w:rPr>
          <w:rFonts w:ascii="Times New Roman" w:eastAsia="MS Mincho" w:hAnsi="Times New Roman"/>
          <w:sz w:val="28"/>
          <w:szCs w:val="28"/>
        </w:rPr>
      </w:pPr>
      <w:r>
        <w:rPr>
          <w:rFonts w:ascii="Times New Roman" w:eastAsia="MS Mincho" w:hAnsi="Times New Roman"/>
          <w:sz w:val="28"/>
          <w:szCs w:val="28"/>
        </w:rPr>
        <w:t>10.2.10. Председателям первичных профсоюзных организаций, не освобожденных от основной работы, установить из стимулирующего фонда</w:t>
      </w:r>
      <w:r w:rsidR="00224A78">
        <w:rPr>
          <w:rFonts w:ascii="Times New Roman" w:eastAsia="MS Mincho" w:hAnsi="Times New Roman"/>
          <w:sz w:val="28"/>
          <w:szCs w:val="28"/>
        </w:rPr>
        <w:t xml:space="preserve"> ежемесячные выплаты (доплаты) в размере от 15 до 25 процентов должностного оклада.</w:t>
      </w:r>
    </w:p>
    <w:p w:rsidR="00DE52A0" w:rsidRPr="00BB5DAA" w:rsidRDefault="00FE36EE" w:rsidP="00BB5DAA">
      <w:pPr>
        <w:pStyle w:val="ae"/>
        <w:spacing w:line="264" w:lineRule="auto"/>
        <w:jc w:val="left"/>
        <w:rPr>
          <w:sz w:val="28"/>
          <w:szCs w:val="28"/>
        </w:rPr>
      </w:pPr>
      <w:r w:rsidRPr="00BB5DAA">
        <w:rPr>
          <w:sz w:val="28"/>
          <w:szCs w:val="28"/>
        </w:rPr>
        <w:t>10</w:t>
      </w:r>
      <w:r w:rsidR="00D413B5" w:rsidRPr="00BB5DAA">
        <w:rPr>
          <w:sz w:val="28"/>
          <w:szCs w:val="28"/>
        </w:rPr>
        <w:t>.3.</w:t>
      </w:r>
      <w:r w:rsidR="00DE52A0" w:rsidRPr="00BB5DAA">
        <w:rPr>
          <w:sz w:val="28"/>
          <w:szCs w:val="28"/>
        </w:rPr>
        <w:t xml:space="preserve"> Работодатель признает следующие гарантии для избранных (делегированных) в органы Про</w:t>
      </w:r>
      <w:r w:rsidR="00CF5E37" w:rsidRPr="00BB5DAA">
        <w:rPr>
          <w:sz w:val="28"/>
          <w:szCs w:val="28"/>
        </w:rPr>
        <w:t xml:space="preserve">фсоюза работников учреждения, не </w:t>
      </w:r>
      <w:r w:rsidR="00DE52A0" w:rsidRPr="00BB5DAA">
        <w:rPr>
          <w:sz w:val="28"/>
          <w:szCs w:val="28"/>
        </w:rPr>
        <w:t xml:space="preserve">освобожденных от производственной деятельности (работы): </w:t>
      </w:r>
    </w:p>
    <w:p w:rsidR="00DE52A0" w:rsidRDefault="00FE36EE" w:rsidP="00BB5DAA">
      <w:pPr>
        <w:spacing w:line="264" w:lineRule="auto"/>
        <w:ind w:firstLine="567"/>
        <w:rPr>
          <w:sz w:val="28"/>
          <w:szCs w:val="28"/>
        </w:rPr>
      </w:pPr>
      <w:r w:rsidRPr="00BB5DAA">
        <w:rPr>
          <w:sz w:val="28"/>
          <w:szCs w:val="28"/>
        </w:rPr>
        <w:lastRenderedPageBreak/>
        <w:t>10</w:t>
      </w:r>
      <w:r w:rsidR="00D413B5" w:rsidRPr="00BB5DAA">
        <w:rPr>
          <w:sz w:val="28"/>
          <w:szCs w:val="28"/>
        </w:rPr>
        <w:t>.3.1</w:t>
      </w:r>
      <w:r w:rsidR="00DE52A0" w:rsidRPr="00BB5DAA">
        <w:rPr>
          <w:sz w:val="28"/>
          <w:szCs w:val="28"/>
        </w:rPr>
        <w:t>. Работники не могут быть подвергнуты дисциплинарному взысканию без предварительного согласия соответствующего выборного профсоюзного органа, членами которого они являются, а руководители профсоюзных органов и их заместители - без предварительного согласия вышестоящего профсоюзного органа.</w:t>
      </w:r>
    </w:p>
    <w:p w:rsidR="00224A78" w:rsidRPr="00BB5DAA" w:rsidRDefault="00224A78" w:rsidP="00BB5DAA">
      <w:pPr>
        <w:spacing w:line="264" w:lineRule="auto"/>
        <w:ind w:firstLine="567"/>
        <w:rPr>
          <w:sz w:val="28"/>
          <w:szCs w:val="28"/>
        </w:rPr>
      </w:pPr>
      <w:r>
        <w:rPr>
          <w:sz w:val="28"/>
          <w:szCs w:val="28"/>
        </w:rPr>
        <w:t>Перемещение или временный перевод указанных работников на другую работу по инициативе Работодателя не может производиться без согласия профсоюзного органа, членами которого они являются.</w:t>
      </w:r>
    </w:p>
    <w:p w:rsidR="00DE52A0" w:rsidRPr="00BB5DAA" w:rsidRDefault="00FE36EE" w:rsidP="00BB5DAA">
      <w:pPr>
        <w:spacing w:line="264" w:lineRule="auto"/>
        <w:ind w:firstLine="567"/>
        <w:rPr>
          <w:sz w:val="28"/>
          <w:szCs w:val="28"/>
        </w:rPr>
      </w:pPr>
      <w:r w:rsidRPr="00BB5DAA">
        <w:rPr>
          <w:sz w:val="28"/>
          <w:szCs w:val="28"/>
        </w:rPr>
        <w:t>10</w:t>
      </w:r>
      <w:r w:rsidR="00D413B5" w:rsidRPr="00BB5DAA">
        <w:rPr>
          <w:sz w:val="28"/>
          <w:szCs w:val="28"/>
        </w:rPr>
        <w:t>.3.2</w:t>
      </w:r>
      <w:r w:rsidR="00DE52A0" w:rsidRPr="00BB5DAA">
        <w:rPr>
          <w:sz w:val="28"/>
          <w:szCs w:val="28"/>
        </w:rPr>
        <w:t>. Увольн</w:t>
      </w:r>
      <w:r w:rsidR="00D73A12">
        <w:rPr>
          <w:sz w:val="28"/>
          <w:szCs w:val="28"/>
        </w:rPr>
        <w:t>ение по инициативе Работодателя</w:t>
      </w:r>
      <w:r w:rsidR="00DE52A0" w:rsidRPr="00BB5DAA">
        <w:rPr>
          <w:sz w:val="28"/>
          <w:szCs w:val="28"/>
        </w:rPr>
        <w:t xml:space="preserve"> лиц, избранных в состав профсоюзных органов, допускается, помимо соблюдения общего порядка увольнения, лишь с предварительного согласия выборного профсоюзного органа, членами которого они являются, а руководителей профсоюзных органов и их заместителей - с согласия вышестоящего профсоюзного органа за исключением случая, предусмотренного пунктом 5 части 1 статьи 81 ТК РФ.</w:t>
      </w:r>
    </w:p>
    <w:p w:rsidR="00DE52A0" w:rsidRPr="00BB5DAA" w:rsidRDefault="00FE36EE" w:rsidP="00BB5DAA">
      <w:pPr>
        <w:spacing w:line="264" w:lineRule="auto"/>
        <w:ind w:firstLine="567"/>
        <w:rPr>
          <w:sz w:val="28"/>
          <w:szCs w:val="28"/>
        </w:rPr>
      </w:pPr>
      <w:r w:rsidRPr="00BB5DAA">
        <w:rPr>
          <w:sz w:val="28"/>
          <w:szCs w:val="28"/>
        </w:rPr>
        <w:t>10</w:t>
      </w:r>
      <w:r w:rsidR="00016E8D" w:rsidRPr="00BB5DAA">
        <w:rPr>
          <w:sz w:val="28"/>
          <w:szCs w:val="28"/>
        </w:rPr>
        <w:t>.3.3</w:t>
      </w:r>
      <w:r w:rsidR="00DE52A0" w:rsidRPr="00BB5DAA">
        <w:rPr>
          <w:sz w:val="28"/>
          <w:szCs w:val="28"/>
        </w:rPr>
        <w:t>. Члены выборных органов Профсоюза, не освобожденные от основной работы, на время участия в работе съездов, конференций, пленумов, президиумов, собраний, созываемых Профсоюзом, освобождаются от производственной работы с сохранением средней заработной платы, исчисляемом в порядке, установленном действующим законодательством.</w:t>
      </w:r>
    </w:p>
    <w:p w:rsidR="00DE52A0" w:rsidRPr="00BB5DAA" w:rsidRDefault="00FE36EE" w:rsidP="00BB5DAA">
      <w:pPr>
        <w:pStyle w:val="af1"/>
        <w:spacing w:line="264" w:lineRule="auto"/>
        <w:ind w:firstLine="567"/>
        <w:rPr>
          <w:rFonts w:ascii="Times New Roman" w:eastAsia="MS Mincho" w:hAnsi="Times New Roman"/>
          <w:sz w:val="28"/>
          <w:szCs w:val="28"/>
        </w:rPr>
      </w:pPr>
      <w:r w:rsidRPr="00BB5DAA">
        <w:rPr>
          <w:rFonts w:ascii="Times New Roman" w:hAnsi="Times New Roman"/>
          <w:sz w:val="28"/>
          <w:szCs w:val="28"/>
        </w:rPr>
        <w:t>10</w:t>
      </w:r>
      <w:r w:rsidR="00016E8D" w:rsidRPr="00BB5DAA">
        <w:rPr>
          <w:rFonts w:ascii="Times New Roman" w:hAnsi="Times New Roman"/>
          <w:sz w:val="28"/>
          <w:szCs w:val="28"/>
        </w:rPr>
        <w:t>.3.4</w:t>
      </w:r>
      <w:r w:rsidR="00DE52A0" w:rsidRPr="00BB5DAA">
        <w:rPr>
          <w:rFonts w:ascii="Times New Roman" w:hAnsi="Times New Roman"/>
          <w:sz w:val="28"/>
          <w:szCs w:val="28"/>
        </w:rPr>
        <w:t xml:space="preserve">. </w:t>
      </w:r>
      <w:r w:rsidR="00DE52A0" w:rsidRPr="00BB5DAA">
        <w:rPr>
          <w:rFonts w:ascii="Times New Roman" w:eastAsia="MS Mincho" w:hAnsi="Times New Roman"/>
          <w:sz w:val="28"/>
          <w:szCs w:val="28"/>
        </w:rPr>
        <w:t>Увольн</w:t>
      </w:r>
      <w:r w:rsidR="00D73A12">
        <w:rPr>
          <w:rFonts w:ascii="Times New Roman" w:eastAsia="MS Mincho" w:hAnsi="Times New Roman"/>
          <w:sz w:val="28"/>
          <w:szCs w:val="28"/>
        </w:rPr>
        <w:t>ение по инициативе Работодателя</w:t>
      </w:r>
      <w:r w:rsidR="00DE52A0" w:rsidRPr="00BB5DAA">
        <w:rPr>
          <w:rFonts w:ascii="Times New Roman" w:eastAsia="MS Mincho" w:hAnsi="Times New Roman"/>
          <w:sz w:val="28"/>
          <w:szCs w:val="28"/>
        </w:rPr>
        <w:t xml:space="preserve"> лиц, избиравшихся в состав профсоюзных органов и не</w:t>
      </w:r>
      <w:r w:rsidR="00CF5E37" w:rsidRPr="00BB5DAA">
        <w:rPr>
          <w:rFonts w:ascii="Times New Roman" w:eastAsia="MS Mincho" w:hAnsi="Times New Roman"/>
          <w:sz w:val="28"/>
          <w:szCs w:val="28"/>
        </w:rPr>
        <w:t xml:space="preserve"> </w:t>
      </w:r>
      <w:r w:rsidR="00DE52A0" w:rsidRPr="00BB5DAA">
        <w:rPr>
          <w:rFonts w:ascii="Times New Roman" w:eastAsia="MS Mincho" w:hAnsi="Times New Roman"/>
          <w:sz w:val="28"/>
          <w:szCs w:val="28"/>
        </w:rPr>
        <w:t>освобожденных от основной работы, не допускается в течение двух лет после окончания выборных полномочий, кроме случаев полной ликвидации учреждения.</w:t>
      </w:r>
    </w:p>
    <w:p w:rsidR="00E07148" w:rsidRPr="00BB5DAA" w:rsidRDefault="00FE36EE" w:rsidP="00BB5DAA">
      <w:pPr>
        <w:pStyle w:val="13"/>
        <w:ind w:firstLine="567"/>
        <w:rPr>
          <w:rFonts w:ascii="Times New Roman" w:eastAsia="MS Mincho" w:hAnsi="Times New Roman"/>
          <w:sz w:val="28"/>
          <w:szCs w:val="28"/>
        </w:rPr>
      </w:pPr>
      <w:r w:rsidRPr="00BB5DAA">
        <w:rPr>
          <w:rFonts w:ascii="Times New Roman" w:eastAsia="MS Mincho" w:hAnsi="Times New Roman"/>
          <w:sz w:val="28"/>
          <w:szCs w:val="28"/>
        </w:rPr>
        <w:t>10</w:t>
      </w:r>
      <w:r w:rsidR="00D413B5" w:rsidRPr="00BB5DAA">
        <w:rPr>
          <w:rFonts w:ascii="Times New Roman" w:eastAsia="MS Mincho" w:hAnsi="Times New Roman"/>
          <w:sz w:val="28"/>
          <w:szCs w:val="28"/>
        </w:rPr>
        <w:t>.4</w:t>
      </w:r>
      <w:r w:rsidR="00E07148" w:rsidRPr="00BB5DAA">
        <w:rPr>
          <w:rFonts w:ascii="Times New Roman" w:eastAsia="MS Mincho" w:hAnsi="Times New Roman"/>
          <w:sz w:val="28"/>
          <w:szCs w:val="28"/>
        </w:rPr>
        <w:t>.</w:t>
      </w:r>
      <w:r w:rsidR="00D413B5" w:rsidRPr="00BB5DAA">
        <w:rPr>
          <w:rFonts w:ascii="Times New Roman" w:eastAsia="MS Mincho" w:hAnsi="Times New Roman"/>
          <w:sz w:val="28"/>
          <w:szCs w:val="28"/>
        </w:rPr>
        <w:t xml:space="preserve"> </w:t>
      </w:r>
      <w:r w:rsidR="00E07148" w:rsidRPr="00BB5DAA">
        <w:rPr>
          <w:rFonts w:ascii="Times New Roman" w:eastAsia="MS Mincho" w:hAnsi="Times New Roman"/>
          <w:sz w:val="28"/>
          <w:szCs w:val="28"/>
        </w:rPr>
        <w:t xml:space="preserve"> Стороны могут совместно принимать решение о присвоении почетных званий и награждении ведомственными знаками отличия выборных профсоюзных работников и рекомендуют муниципальным органам управления образованием и территориальным организациям Профсоюза применять аналогичный порядок поощрения выборных профсоюзных работников.</w:t>
      </w:r>
    </w:p>
    <w:p w:rsidR="00E07148" w:rsidRPr="00BB5DAA" w:rsidRDefault="00FE36EE" w:rsidP="00BB5DAA">
      <w:pPr>
        <w:pStyle w:val="13"/>
        <w:ind w:firstLine="567"/>
        <w:rPr>
          <w:rFonts w:ascii="Times New Roman" w:eastAsia="MS Mincho" w:hAnsi="Times New Roman"/>
          <w:sz w:val="28"/>
          <w:szCs w:val="28"/>
        </w:rPr>
      </w:pPr>
      <w:r w:rsidRPr="00BB5DAA">
        <w:rPr>
          <w:rFonts w:ascii="Times New Roman" w:eastAsia="MS Mincho" w:hAnsi="Times New Roman"/>
          <w:sz w:val="28"/>
          <w:szCs w:val="28"/>
        </w:rPr>
        <w:t>10</w:t>
      </w:r>
      <w:r w:rsidR="00D413B5" w:rsidRPr="00BB5DAA">
        <w:rPr>
          <w:rFonts w:ascii="Times New Roman" w:eastAsia="MS Mincho" w:hAnsi="Times New Roman"/>
          <w:sz w:val="28"/>
          <w:szCs w:val="28"/>
        </w:rPr>
        <w:t xml:space="preserve">.5. </w:t>
      </w:r>
      <w:r w:rsidR="00E07148" w:rsidRPr="00BB5DAA">
        <w:rPr>
          <w:rFonts w:ascii="Times New Roman" w:eastAsia="MS Mincho" w:hAnsi="Times New Roman"/>
          <w:sz w:val="28"/>
          <w:szCs w:val="28"/>
        </w:rPr>
        <w:t xml:space="preserve">Работа на выборной должности председателя профсоюзной организации и в составе выборного профсоюзного органа признается </w:t>
      </w:r>
      <w:r w:rsidR="00E07148" w:rsidRPr="005E47B0">
        <w:rPr>
          <w:rFonts w:ascii="Times New Roman" w:eastAsia="MS Mincho" w:hAnsi="Times New Roman"/>
          <w:sz w:val="28"/>
          <w:szCs w:val="28"/>
        </w:rPr>
        <w:t xml:space="preserve">значимой </w:t>
      </w:r>
      <w:r w:rsidR="00E07148" w:rsidRPr="00BB5DAA">
        <w:rPr>
          <w:rFonts w:ascii="Times New Roman" w:eastAsia="MS Mincho" w:hAnsi="Times New Roman"/>
          <w:sz w:val="28"/>
          <w:szCs w:val="28"/>
        </w:rPr>
        <w:t>для деятельности учреждения и принимается во внимание при поощрении работников и их аттестации.</w:t>
      </w:r>
    </w:p>
    <w:p w:rsidR="00E07148" w:rsidRDefault="00FE36EE" w:rsidP="00BB5DAA">
      <w:pPr>
        <w:pStyle w:val="13"/>
        <w:ind w:firstLine="567"/>
        <w:rPr>
          <w:rFonts w:ascii="Times New Roman" w:eastAsia="MS Mincho" w:hAnsi="Times New Roman"/>
          <w:sz w:val="28"/>
          <w:szCs w:val="28"/>
        </w:rPr>
      </w:pPr>
      <w:r w:rsidRPr="00BB5DAA">
        <w:rPr>
          <w:rFonts w:ascii="Times New Roman" w:eastAsia="MS Mincho" w:hAnsi="Times New Roman"/>
          <w:sz w:val="28"/>
          <w:szCs w:val="28"/>
        </w:rPr>
        <w:t>10</w:t>
      </w:r>
      <w:r w:rsidR="00D413B5" w:rsidRPr="00BB5DAA">
        <w:rPr>
          <w:rFonts w:ascii="Times New Roman" w:eastAsia="MS Mincho" w:hAnsi="Times New Roman"/>
          <w:sz w:val="28"/>
          <w:szCs w:val="28"/>
        </w:rPr>
        <w:t>.6</w:t>
      </w:r>
      <w:r w:rsidR="00E07148" w:rsidRPr="00BB5DAA">
        <w:rPr>
          <w:rFonts w:ascii="Times New Roman" w:eastAsia="MS Mincho" w:hAnsi="Times New Roman"/>
          <w:sz w:val="28"/>
          <w:szCs w:val="28"/>
        </w:rPr>
        <w:t xml:space="preserve">. Работодатель не вмешивается в практическую деятельность профсоюзной организации, осуществляющей уставные задачи. </w:t>
      </w:r>
    </w:p>
    <w:p w:rsidR="00DA42FD" w:rsidRDefault="00DA42FD" w:rsidP="00BB5DAA">
      <w:pPr>
        <w:pStyle w:val="13"/>
        <w:ind w:firstLine="567"/>
        <w:rPr>
          <w:rFonts w:ascii="Times New Roman" w:eastAsia="MS Mincho" w:hAnsi="Times New Roman"/>
          <w:sz w:val="28"/>
          <w:szCs w:val="28"/>
        </w:rPr>
      </w:pPr>
    </w:p>
    <w:p w:rsidR="00DA42FD" w:rsidRDefault="00DA42FD" w:rsidP="00BB5DAA">
      <w:pPr>
        <w:pStyle w:val="13"/>
        <w:ind w:firstLine="567"/>
        <w:rPr>
          <w:rFonts w:ascii="Times New Roman" w:eastAsia="MS Mincho" w:hAnsi="Times New Roman"/>
          <w:sz w:val="28"/>
          <w:szCs w:val="28"/>
        </w:rPr>
      </w:pPr>
    </w:p>
    <w:p w:rsidR="00DA42FD" w:rsidRDefault="00DA42FD" w:rsidP="00BB5DAA">
      <w:pPr>
        <w:pStyle w:val="13"/>
        <w:ind w:firstLine="567"/>
        <w:rPr>
          <w:rFonts w:ascii="Times New Roman" w:eastAsia="MS Mincho" w:hAnsi="Times New Roman"/>
          <w:sz w:val="28"/>
          <w:szCs w:val="28"/>
        </w:rPr>
      </w:pPr>
    </w:p>
    <w:p w:rsidR="00DA42FD" w:rsidRPr="00BB5DAA" w:rsidRDefault="00DA42FD" w:rsidP="00BB5DAA">
      <w:pPr>
        <w:pStyle w:val="13"/>
        <w:ind w:firstLine="567"/>
        <w:rPr>
          <w:rFonts w:ascii="Times New Roman" w:eastAsia="MS Mincho" w:hAnsi="Times New Roman"/>
          <w:sz w:val="28"/>
          <w:szCs w:val="28"/>
        </w:rPr>
      </w:pPr>
    </w:p>
    <w:p w:rsidR="00E07148" w:rsidRPr="00BB5DAA" w:rsidRDefault="00E07148" w:rsidP="00BB5DAA">
      <w:pPr>
        <w:pStyle w:val="af1"/>
        <w:spacing w:line="264" w:lineRule="auto"/>
        <w:ind w:firstLine="567"/>
        <w:rPr>
          <w:rFonts w:ascii="Times New Roman" w:eastAsia="MS Mincho" w:hAnsi="Times New Roman"/>
          <w:sz w:val="28"/>
          <w:szCs w:val="28"/>
        </w:rPr>
      </w:pPr>
    </w:p>
    <w:p w:rsidR="00DE52A0" w:rsidRPr="00BB5DAA" w:rsidRDefault="00DE52A0" w:rsidP="00BB5DAA">
      <w:pPr>
        <w:spacing w:line="264" w:lineRule="auto"/>
        <w:ind w:firstLine="567"/>
        <w:rPr>
          <w:b/>
          <w:sz w:val="28"/>
          <w:szCs w:val="28"/>
        </w:rPr>
      </w:pPr>
    </w:p>
    <w:p w:rsidR="00854353" w:rsidRDefault="000C13D9" w:rsidP="00BB5DAA">
      <w:pPr>
        <w:tabs>
          <w:tab w:val="left" w:pos="4230"/>
        </w:tabs>
        <w:spacing w:line="264" w:lineRule="auto"/>
        <w:rPr>
          <w:b/>
          <w:sz w:val="28"/>
          <w:szCs w:val="28"/>
        </w:rPr>
      </w:pPr>
      <w:r w:rsidRPr="00BB5DAA">
        <w:rPr>
          <w:b/>
          <w:sz w:val="28"/>
          <w:szCs w:val="28"/>
        </w:rPr>
        <w:t xml:space="preserve">    </w:t>
      </w:r>
    </w:p>
    <w:p w:rsidR="00854353" w:rsidRDefault="00854353" w:rsidP="00BB5DAA">
      <w:pPr>
        <w:tabs>
          <w:tab w:val="left" w:pos="4230"/>
        </w:tabs>
        <w:spacing w:line="264" w:lineRule="auto"/>
        <w:rPr>
          <w:b/>
          <w:sz w:val="28"/>
          <w:szCs w:val="28"/>
        </w:rPr>
      </w:pPr>
    </w:p>
    <w:p w:rsidR="002C2768" w:rsidRDefault="002C2768" w:rsidP="00BB5DAA">
      <w:pPr>
        <w:tabs>
          <w:tab w:val="left" w:pos="4230"/>
        </w:tabs>
        <w:spacing w:line="264" w:lineRule="auto"/>
        <w:rPr>
          <w:b/>
          <w:sz w:val="28"/>
          <w:szCs w:val="28"/>
        </w:rPr>
      </w:pPr>
    </w:p>
    <w:p w:rsidR="00C32C4E" w:rsidRPr="00BB5DAA" w:rsidRDefault="00C32C4E" w:rsidP="00BB5DAA">
      <w:pPr>
        <w:tabs>
          <w:tab w:val="left" w:pos="4230"/>
        </w:tabs>
        <w:spacing w:line="264" w:lineRule="auto"/>
        <w:rPr>
          <w:b/>
          <w:sz w:val="28"/>
          <w:szCs w:val="28"/>
        </w:rPr>
      </w:pPr>
      <w:r w:rsidRPr="00BB5DAA">
        <w:rPr>
          <w:sz w:val="28"/>
          <w:szCs w:val="28"/>
        </w:rPr>
        <w:lastRenderedPageBreak/>
        <w:t>Неотъемлемой частью коллективного договора являются приложения:</w:t>
      </w:r>
    </w:p>
    <w:p w:rsidR="00C84BC4" w:rsidRPr="00BB5DAA" w:rsidRDefault="00C32C4E" w:rsidP="00BB5DAA">
      <w:pPr>
        <w:rPr>
          <w:sz w:val="28"/>
          <w:szCs w:val="28"/>
        </w:rPr>
      </w:pPr>
      <w:r w:rsidRPr="00BB5DAA">
        <w:rPr>
          <w:sz w:val="28"/>
          <w:szCs w:val="28"/>
        </w:rPr>
        <w:t xml:space="preserve">  </w:t>
      </w:r>
    </w:p>
    <w:p w:rsidR="00C32C4E" w:rsidRPr="00BB5DAA" w:rsidRDefault="00C84BC4" w:rsidP="00BB5DAA">
      <w:pPr>
        <w:rPr>
          <w:sz w:val="28"/>
          <w:szCs w:val="28"/>
        </w:rPr>
      </w:pPr>
      <w:r w:rsidRPr="00BB5DAA">
        <w:rPr>
          <w:sz w:val="28"/>
          <w:szCs w:val="28"/>
        </w:rPr>
        <w:t>Положен</w:t>
      </w:r>
      <w:r w:rsidR="009815BD">
        <w:rPr>
          <w:sz w:val="28"/>
          <w:szCs w:val="28"/>
        </w:rPr>
        <w:t>ие об оплате труда.</w:t>
      </w:r>
      <w:r w:rsidR="00C32C4E" w:rsidRPr="00BB5DAA">
        <w:rPr>
          <w:sz w:val="28"/>
          <w:szCs w:val="28"/>
        </w:rPr>
        <w:t xml:space="preserve">  </w:t>
      </w:r>
    </w:p>
    <w:p w:rsidR="00C32C4E" w:rsidRDefault="00C32C4E" w:rsidP="00BB5DAA">
      <w:pPr>
        <w:rPr>
          <w:sz w:val="28"/>
          <w:szCs w:val="28"/>
        </w:rPr>
      </w:pPr>
      <w:r w:rsidRPr="00BB5DAA">
        <w:rPr>
          <w:sz w:val="28"/>
          <w:szCs w:val="28"/>
        </w:rPr>
        <w:t xml:space="preserve">Положение о распределении выплат стимулирующего характера. </w:t>
      </w:r>
    </w:p>
    <w:p w:rsidR="00237D31" w:rsidRPr="00BB5DAA" w:rsidRDefault="00237D31" w:rsidP="00BB5DAA">
      <w:pPr>
        <w:rPr>
          <w:sz w:val="28"/>
          <w:szCs w:val="28"/>
        </w:rPr>
      </w:pPr>
      <w:r>
        <w:rPr>
          <w:sz w:val="28"/>
          <w:szCs w:val="28"/>
        </w:rPr>
        <w:t>Положение об оказании материальной помощи.</w:t>
      </w:r>
    </w:p>
    <w:p w:rsidR="00C32C4E" w:rsidRDefault="009815BD" w:rsidP="00BB5DAA">
      <w:pPr>
        <w:tabs>
          <w:tab w:val="left" w:pos="4230"/>
        </w:tabs>
        <w:spacing w:line="264" w:lineRule="auto"/>
        <w:rPr>
          <w:sz w:val="28"/>
          <w:szCs w:val="28"/>
        </w:rPr>
      </w:pPr>
      <w:r w:rsidRPr="009815BD">
        <w:rPr>
          <w:sz w:val="28"/>
          <w:szCs w:val="28"/>
        </w:rPr>
        <w:t xml:space="preserve">Перечень работников </w:t>
      </w:r>
      <w:r>
        <w:rPr>
          <w:sz w:val="28"/>
          <w:szCs w:val="28"/>
        </w:rPr>
        <w:t>и продолжительность ежегодного дополнительного оплачиваемого отпуска работникам с ненормированным рабочим днем.</w:t>
      </w:r>
    </w:p>
    <w:p w:rsidR="009815BD" w:rsidRDefault="009815BD" w:rsidP="00BB5DAA">
      <w:pPr>
        <w:tabs>
          <w:tab w:val="left" w:pos="4230"/>
        </w:tabs>
        <w:spacing w:line="264" w:lineRule="auto"/>
        <w:rPr>
          <w:sz w:val="28"/>
          <w:szCs w:val="28"/>
        </w:rPr>
      </w:pPr>
      <w:r>
        <w:rPr>
          <w:sz w:val="28"/>
          <w:szCs w:val="28"/>
        </w:rPr>
        <w:t>Положение о порядке и условиях предоставления педагогическим работникам длительного оплачиваемого отпуска сроком до одного года.</w:t>
      </w:r>
    </w:p>
    <w:p w:rsidR="009815BD" w:rsidRDefault="009815BD" w:rsidP="00BB5DAA">
      <w:pPr>
        <w:tabs>
          <w:tab w:val="left" w:pos="4230"/>
        </w:tabs>
        <w:spacing w:line="264" w:lineRule="auto"/>
        <w:rPr>
          <w:sz w:val="28"/>
          <w:szCs w:val="28"/>
        </w:rPr>
      </w:pPr>
      <w:r>
        <w:rPr>
          <w:sz w:val="28"/>
          <w:szCs w:val="28"/>
        </w:rPr>
        <w:t>Нормы бесплатной выдачи работникам специальной одежды, специальной обуви и других средств индивидуальной защиты</w:t>
      </w:r>
      <w:r w:rsidR="00237D31">
        <w:rPr>
          <w:sz w:val="28"/>
          <w:szCs w:val="28"/>
        </w:rPr>
        <w:t>.</w:t>
      </w:r>
    </w:p>
    <w:p w:rsidR="00237D31" w:rsidRDefault="00237D31" w:rsidP="00BB5DAA">
      <w:pPr>
        <w:tabs>
          <w:tab w:val="left" w:pos="4230"/>
        </w:tabs>
        <w:spacing w:line="264" w:lineRule="auto"/>
        <w:rPr>
          <w:sz w:val="28"/>
          <w:szCs w:val="28"/>
        </w:rPr>
      </w:pPr>
      <w:r>
        <w:rPr>
          <w:sz w:val="28"/>
          <w:szCs w:val="28"/>
        </w:rPr>
        <w:t>Перечень санитарной одежды, санитарной обуви и других средств индивидуальной защиты работникам, обеспечивающим питание работников, обучающихся (воспитанников).</w:t>
      </w:r>
    </w:p>
    <w:p w:rsidR="00237D31" w:rsidRDefault="00237D31" w:rsidP="00BB5DAA">
      <w:pPr>
        <w:tabs>
          <w:tab w:val="left" w:pos="4230"/>
        </w:tabs>
        <w:spacing w:line="264" w:lineRule="auto"/>
        <w:rPr>
          <w:sz w:val="28"/>
          <w:szCs w:val="28"/>
        </w:rPr>
      </w:pPr>
      <w:r>
        <w:rPr>
          <w:sz w:val="28"/>
          <w:szCs w:val="28"/>
        </w:rPr>
        <w:t>Рекомендуемый Перечень профессий и должностей работников, занятых на работах, связанных с загрязнением, получающих бесплатное смывающее и обеззараживающие средства.</w:t>
      </w:r>
    </w:p>
    <w:p w:rsidR="00237D31" w:rsidRDefault="00237D31" w:rsidP="00BB5DAA">
      <w:pPr>
        <w:tabs>
          <w:tab w:val="left" w:pos="4230"/>
        </w:tabs>
        <w:spacing w:line="264" w:lineRule="auto"/>
        <w:rPr>
          <w:sz w:val="28"/>
          <w:szCs w:val="28"/>
        </w:rPr>
      </w:pPr>
      <w:r>
        <w:rPr>
          <w:sz w:val="28"/>
          <w:szCs w:val="28"/>
        </w:rPr>
        <w:t>Личная карточка учета выдачи смывающих и обезвреживающих средств.</w:t>
      </w:r>
    </w:p>
    <w:p w:rsidR="00237D31" w:rsidRDefault="00237D31" w:rsidP="00BB5DAA">
      <w:pPr>
        <w:tabs>
          <w:tab w:val="left" w:pos="4230"/>
        </w:tabs>
        <w:spacing w:line="264" w:lineRule="auto"/>
        <w:rPr>
          <w:sz w:val="28"/>
          <w:szCs w:val="28"/>
        </w:rPr>
      </w:pPr>
    </w:p>
    <w:p w:rsidR="00237D31" w:rsidRPr="009815BD" w:rsidRDefault="00237D31" w:rsidP="00BB5DAA">
      <w:pPr>
        <w:tabs>
          <w:tab w:val="left" w:pos="4230"/>
        </w:tabs>
        <w:spacing w:line="264" w:lineRule="auto"/>
        <w:rPr>
          <w:sz w:val="28"/>
          <w:szCs w:val="28"/>
        </w:rPr>
      </w:pPr>
    </w:p>
    <w:p w:rsidR="00C32C4E" w:rsidRPr="009815BD" w:rsidRDefault="00C32C4E" w:rsidP="00BB5DAA">
      <w:pPr>
        <w:tabs>
          <w:tab w:val="left" w:pos="4230"/>
        </w:tabs>
        <w:spacing w:line="264" w:lineRule="auto"/>
        <w:rPr>
          <w:sz w:val="28"/>
          <w:szCs w:val="28"/>
        </w:rPr>
      </w:pPr>
    </w:p>
    <w:p w:rsidR="00C32C4E" w:rsidRPr="00BB5DAA" w:rsidRDefault="00C32C4E" w:rsidP="00BB5DAA">
      <w:pPr>
        <w:tabs>
          <w:tab w:val="left" w:pos="4230"/>
        </w:tabs>
        <w:spacing w:line="264" w:lineRule="auto"/>
        <w:rPr>
          <w:b/>
          <w:sz w:val="28"/>
          <w:szCs w:val="28"/>
        </w:rPr>
      </w:pPr>
    </w:p>
    <w:p w:rsidR="000E30F5" w:rsidRPr="00BB5DAA" w:rsidRDefault="000C13D9" w:rsidP="00BB5DAA">
      <w:pPr>
        <w:tabs>
          <w:tab w:val="left" w:pos="4230"/>
        </w:tabs>
        <w:spacing w:line="264" w:lineRule="auto"/>
        <w:rPr>
          <w:b/>
          <w:sz w:val="28"/>
          <w:szCs w:val="28"/>
        </w:rPr>
      </w:pPr>
      <w:r w:rsidRPr="00BB5DAA">
        <w:rPr>
          <w:b/>
          <w:sz w:val="28"/>
          <w:szCs w:val="28"/>
        </w:rPr>
        <w:t xml:space="preserve">     </w:t>
      </w:r>
      <w:r w:rsidR="008A11D8" w:rsidRPr="00BB5DAA">
        <w:rPr>
          <w:b/>
          <w:sz w:val="28"/>
          <w:szCs w:val="28"/>
        </w:rPr>
        <w:t xml:space="preserve"> </w:t>
      </w:r>
      <w:r w:rsidR="000E30F5" w:rsidRPr="00BB5DAA">
        <w:rPr>
          <w:sz w:val="28"/>
          <w:szCs w:val="28"/>
        </w:rPr>
        <w:t>Коллективный договор принят общим собранием работников МБОУ «Враговская НШ</w:t>
      </w:r>
      <w:r w:rsidR="00CF5E37" w:rsidRPr="00BB5DAA">
        <w:rPr>
          <w:sz w:val="28"/>
          <w:szCs w:val="28"/>
        </w:rPr>
        <w:t xml:space="preserve"> </w:t>
      </w:r>
      <w:r w:rsidR="000E30F5" w:rsidRPr="00BB5DAA">
        <w:rPr>
          <w:sz w:val="28"/>
          <w:szCs w:val="28"/>
        </w:rPr>
        <w:t>-</w:t>
      </w:r>
      <w:r w:rsidR="00DA42FD">
        <w:rPr>
          <w:sz w:val="28"/>
          <w:szCs w:val="28"/>
        </w:rPr>
        <w:t xml:space="preserve"> </w:t>
      </w:r>
      <w:r w:rsidR="000E30F5" w:rsidRPr="00BB5DAA">
        <w:rPr>
          <w:sz w:val="28"/>
          <w:szCs w:val="28"/>
        </w:rPr>
        <w:t>детский сад»</w:t>
      </w:r>
    </w:p>
    <w:p w:rsidR="000E30F5" w:rsidRPr="00BB5DAA" w:rsidRDefault="000E30F5" w:rsidP="00BB5DAA">
      <w:pPr>
        <w:rPr>
          <w:sz w:val="28"/>
          <w:szCs w:val="28"/>
        </w:rPr>
      </w:pPr>
      <w:r w:rsidRPr="00BB5DAA">
        <w:rPr>
          <w:sz w:val="28"/>
          <w:szCs w:val="28"/>
        </w:rPr>
        <w:t>Протокол №</w:t>
      </w:r>
      <w:r w:rsidR="002C2768">
        <w:rPr>
          <w:sz w:val="28"/>
          <w:szCs w:val="28"/>
        </w:rPr>
        <w:t xml:space="preserve"> _____  от _________  2019</w:t>
      </w:r>
      <w:r w:rsidRPr="00BB5DAA">
        <w:rPr>
          <w:sz w:val="28"/>
          <w:szCs w:val="28"/>
        </w:rPr>
        <w:t>г.</w:t>
      </w:r>
    </w:p>
    <w:p w:rsidR="000E30F5" w:rsidRPr="00BB5DAA" w:rsidRDefault="000E30F5" w:rsidP="00BB5DAA">
      <w:pPr>
        <w:rPr>
          <w:sz w:val="28"/>
          <w:szCs w:val="28"/>
        </w:rPr>
      </w:pPr>
      <w:r w:rsidRPr="00BB5DAA">
        <w:rPr>
          <w:sz w:val="28"/>
          <w:szCs w:val="28"/>
        </w:rPr>
        <w:t>Распростр</w:t>
      </w:r>
      <w:r w:rsidR="002C2768">
        <w:rPr>
          <w:sz w:val="28"/>
          <w:szCs w:val="28"/>
        </w:rPr>
        <w:t>аняется на  _____</w:t>
      </w:r>
      <w:r w:rsidR="008A11D8" w:rsidRPr="00BB5DAA">
        <w:rPr>
          <w:sz w:val="28"/>
          <w:szCs w:val="28"/>
        </w:rPr>
        <w:t xml:space="preserve"> </w:t>
      </w:r>
      <w:r w:rsidRPr="00BB5DAA">
        <w:rPr>
          <w:sz w:val="28"/>
          <w:szCs w:val="28"/>
        </w:rPr>
        <w:t>человек.</w:t>
      </w:r>
    </w:p>
    <w:p w:rsidR="000E30F5" w:rsidRPr="00BB5DAA" w:rsidRDefault="000E30F5" w:rsidP="00BB5DAA">
      <w:pPr>
        <w:rPr>
          <w:sz w:val="28"/>
          <w:szCs w:val="28"/>
        </w:rPr>
      </w:pPr>
    </w:p>
    <w:p w:rsidR="000E30F5" w:rsidRPr="00BB5DAA" w:rsidRDefault="000E30F5" w:rsidP="00BB5DAA">
      <w:pPr>
        <w:rPr>
          <w:sz w:val="28"/>
          <w:szCs w:val="28"/>
        </w:rPr>
      </w:pPr>
    </w:p>
    <w:p w:rsidR="00767829" w:rsidRPr="00BB5DAA" w:rsidRDefault="00767829" w:rsidP="00BB5DAA">
      <w:pPr>
        <w:pStyle w:val="3"/>
        <w:spacing w:line="264" w:lineRule="auto"/>
        <w:ind w:firstLine="567"/>
        <w:jc w:val="left"/>
        <w:rPr>
          <w:b w:val="0"/>
          <w:i w:val="0"/>
          <w:sz w:val="28"/>
          <w:szCs w:val="28"/>
        </w:rPr>
      </w:pPr>
    </w:p>
    <w:p w:rsidR="00767829" w:rsidRPr="00BB5DAA" w:rsidRDefault="00767829" w:rsidP="00BB5DAA">
      <w:pPr>
        <w:pStyle w:val="3"/>
        <w:spacing w:line="264" w:lineRule="auto"/>
        <w:ind w:firstLine="567"/>
        <w:jc w:val="left"/>
        <w:rPr>
          <w:b w:val="0"/>
          <w:i w:val="0"/>
          <w:sz w:val="28"/>
          <w:szCs w:val="28"/>
        </w:rPr>
      </w:pPr>
    </w:p>
    <w:p w:rsidR="00DE52A0" w:rsidRPr="00BB5DAA" w:rsidRDefault="00DE52A0" w:rsidP="00BB5DAA">
      <w:pPr>
        <w:pStyle w:val="3"/>
        <w:spacing w:line="264" w:lineRule="auto"/>
        <w:ind w:firstLine="0"/>
        <w:jc w:val="left"/>
        <w:rPr>
          <w:b w:val="0"/>
          <w:i w:val="0"/>
          <w:sz w:val="28"/>
          <w:szCs w:val="28"/>
        </w:rPr>
      </w:pPr>
    </w:p>
    <w:p w:rsidR="00DE52A0" w:rsidRPr="00BB5DAA" w:rsidRDefault="00DE52A0" w:rsidP="00BB5DAA">
      <w:pPr>
        <w:pStyle w:val="3"/>
        <w:spacing w:line="264" w:lineRule="auto"/>
        <w:ind w:firstLine="567"/>
        <w:jc w:val="left"/>
        <w:rPr>
          <w:b w:val="0"/>
          <w:i w:val="0"/>
          <w:sz w:val="28"/>
          <w:szCs w:val="28"/>
        </w:rPr>
      </w:pPr>
    </w:p>
    <w:p w:rsidR="00DE52A0" w:rsidRPr="00BB5DAA" w:rsidRDefault="00DE52A0" w:rsidP="00BB5DAA">
      <w:pPr>
        <w:ind w:firstLine="567"/>
        <w:rPr>
          <w:b/>
          <w:sz w:val="28"/>
          <w:szCs w:val="28"/>
        </w:rPr>
      </w:pPr>
      <w:r w:rsidRPr="00BB5DAA">
        <w:rPr>
          <w:b/>
          <w:sz w:val="28"/>
          <w:szCs w:val="28"/>
        </w:rPr>
        <w:t xml:space="preserve">От работодателя:                                   </w:t>
      </w:r>
      <w:r w:rsidR="00767829" w:rsidRPr="00BB5DAA">
        <w:rPr>
          <w:b/>
          <w:sz w:val="28"/>
          <w:szCs w:val="28"/>
        </w:rPr>
        <w:t xml:space="preserve">               </w:t>
      </w:r>
      <w:r w:rsidRPr="00BB5DAA">
        <w:rPr>
          <w:b/>
          <w:sz w:val="28"/>
          <w:szCs w:val="28"/>
        </w:rPr>
        <w:t xml:space="preserve"> От работников:</w:t>
      </w:r>
    </w:p>
    <w:p w:rsidR="00DE52A0" w:rsidRPr="00BB5DAA" w:rsidRDefault="00DE52A0" w:rsidP="00BB5DAA">
      <w:pPr>
        <w:ind w:firstLine="567"/>
        <w:rPr>
          <w:sz w:val="28"/>
          <w:szCs w:val="28"/>
        </w:rPr>
      </w:pPr>
    </w:p>
    <w:p w:rsidR="00DE52A0" w:rsidRPr="00BB5DAA" w:rsidRDefault="00DE52A0" w:rsidP="00BB5DAA">
      <w:pPr>
        <w:ind w:firstLine="567"/>
        <w:rPr>
          <w:sz w:val="28"/>
          <w:szCs w:val="28"/>
        </w:rPr>
      </w:pPr>
      <w:r w:rsidRPr="00BB5DAA">
        <w:rPr>
          <w:sz w:val="28"/>
          <w:szCs w:val="28"/>
        </w:rPr>
        <w:t xml:space="preserve">Руководитель                           </w:t>
      </w:r>
      <w:r w:rsidR="00767829" w:rsidRPr="00BB5DAA">
        <w:rPr>
          <w:sz w:val="28"/>
          <w:szCs w:val="28"/>
        </w:rPr>
        <w:t xml:space="preserve">                               </w:t>
      </w:r>
      <w:r w:rsidRPr="00BB5DAA">
        <w:rPr>
          <w:sz w:val="28"/>
          <w:szCs w:val="28"/>
        </w:rPr>
        <w:t xml:space="preserve"> Председатель первичной</w:t>
      </w:r>
    </w:p>
    <w:p w:rsidR="00DE52A0" w:rsidRPr="00BB5DAA" w:rsidRDefault="00DE52A0" w:rsidP="00BB5DAA">
      <w:pPr>
        <w:ind w:firstLine="567"/>
        <w:rPr>
          <w:sz w:val="28"/>
          <w:szCs w:val="28"/>
        </w:rPr>
      </w:pPr>
      <w:r w:rsidRPr="00BB5DAA">
        <w:rPr>
          <w:sz w:val="28"/>
          <w:szCs w:val="28"/>
        </w:rPr>
        <w:t xml:space="preserve">образовательного                    </w:t>
      </w:r>
      <w:r w:rsidR="00767829" w:rsidRPr="00BB5DAA">
        <w:rPr>
          <w:sz w:val="28"/>
          <w:szCs w:val="28"/>
        </w:rPr>
        <w:t xml:space="preserve">                               </w:t>
      </w:r>
      <w:r w:rsidRPr="00BB5DAA">
        <w:rPr>
          <w:sz w:val="28"/>
          <w:szCs w:val="28"/>
        </w:rPr>
        <w:t xml:space="preserve"> профсоюзной организации</w:t>
      </w:r>
    </w:p>
    <w:p w:rsidR="00DE52A0" w:rsidRPr="00BB5DAA" w:rsidRDefault="00DE52A0" w:rsidP="00BB5DAA">
      <w:pPr>
        <w:ind w:firstLine="567"/>
        <w:rPr>
          <w:sz w:val="28"/>
          <w:szCs w:val="28"/>
        </w:rPr>
      </w:pPr>
      <w:r w:rsidRPr="00BB5DAA">
        <w:rPr>
          <w:sz w:val="28"/>
          <w:szCs w:val="28"/>
        </w:rPr>
        <w:t xml:space="preserve">учреждения                             </w:t>
      </w:r>
      <w:r w:rsidR="00767829" w:rsidRPr="00BB5DAA">
        <w:rPr>
          <w:sz w:val="28"/>
          <w:szCs w:val="28"/>
        </w:rPr>
        <w:t xml:space="preserve">                               </w:t>
      </w:r>
      <w:r w:rsidRPr="00BB5DAA">
        <w:rPr>
          <w:sz w:val="28"/>
          <w:szCs w:val="28"/>
        </w:rPr>
        <w:t xml:space="preserve">  образовательного</w:t>
      </w:r>
    </w:p>
    <w:p w:rsidR="00DE52A0" w:rsidRPr="00BB5DAA" w:rsidRDefault="00767829" w:rsidP="00BB5DAA">
      <w:pPr>
        <w:rPr>
          <w:sz w:val="28"/>
          <w:szCs w:val="28"/>
        </w:rPr>
      </w:pPr>
      <w:r w:rsidRPr="00BB5DAA">
        <w:rPr>
          <w:sz w:val="28"/>
          <w:szCs w:val="28"/>
        </w:rPr>
        <w:t xml:space="preserve">        ____________ /В.А.Ветюков/</w:t>
      </w:r>
      <w:r w:rsidR="00DE52A0" w:rsidRPr="00BB5DAA">
        <w:rPr>
          <w:sz w:val="28"/>
          <w:szCs w:val="28"/>
        </w:rPr>
        <w:t xml:space="preserve">  </w:t>
      </w:r>
      <w:r w:rsidRPr="00BB5DAA">
        <w:rPr>
          <w:sz w:val="28"/>
          <w:szCs w:val="28"/>
        </w:rPr>
        <w:t xml:space="preserve">                              </w:t>
      </w:r>
      <w:r w:rsidR="00DE52A0" w:rsidRPr="00BB5DAA">
        <w:rPr>
          <w:sz w:val="28"/>
          <w:szCs w:val="28"/>
        </w:rPr>
        <w:t xml:space="preserve"> </w:t>
      </w:r>
      <w:r w:rsidRPr="00BB5DAA">
        <w:rPr>
          <w:sz w:val="28"/>
          <w:szCs w:val="28"/>
        </w:rPr>
        <w:t>учреждения</w:t>
      </w:r>
      <w:r w:rsidR="00DE52A0" w:rsidRPr="00BB5DAA">
        <w:rPr>
          <w:sz w:val="28"/>
          <w:szCs w:val="28"/>
        </w:rPr>
        <w:t xml:space="preserve">                            </w:t>
      </w:r>
      <w:r w:rsidRPr="00BB5DAA">
        <w:rPr>
          <w:sz w:val="28"/>
          <w:szCs w:val="28"/>
        </w:rPr>
        <w:t xml:space="preserve">                     </w:t>
      </w:r>
      <w:r w:rsidR="00DE52A0" w:rsidRPr="00BB5DAA">
        <w:rPr>
          <w:sz w:val="28"/>
          <w:szCs w:val="28"/>
        </w:rPr>
        <w:t xml:space="preserve"> </w:t>
      </w:r>
    </w:p>
    <w:p w:rsidR="00DE52A0" w:rsidRPr="00BB5DAA" w:rsidRDefault="00DE52A0" w:rsidP="00BB5DAA">
      <w:pPr>
        <w:ind w:firstLine="567"/>
        <w:rPr>
          <w:sz w:val="28"/>
          <w:szCs w:val="28"/>
        </w:rPr>
      </w:pPr>
      <w:r w:rsidRPr="00BB5DAA">
        <w:rPr>
          <w:sz w:val="28"/>
          <w:szCs w:val="28"/>
        </w:rPr>
        <w:t xml:space="preserve">                                 </w:t>
      </w:r>
      <w:r w:rsidR="00767829" w:rsidRPr="00BB5DAA">
        <w:rPr>
          <w:sz w:val="28"/>
          <w:szCs w:val="28"/>
        </w:rPr>
        <w:t xml:space="preserve">         </w:t>
      </w:r>
      <w:r w:rsidRPr="00BB5DAA">
        <w:rPr>
          <w:sz w:val="28"/>
          <w:szCs w:val="28"/>
        </w:rPr>
        <w:t xml:space="preserve">    </w:t>
      </w:r>
      <w:r w:rsidR="00767829" w:rsidRPr="00BB5DAA">
        <w:rPr>
          <w:sz w:val="28"/>
          <w:szCs w:val="28"/>
        </w:rPr>
        <w:t xml:space="preserve">                                     _________/С.В.Крутилова/</w:t>
      </w:r>
    </w:p>
    <w:p w:rsidR="00DE52A0" w:rsidRPr="00BB5DAA" w:rsidRDefault="002C2768" w:rsidP="00BB5DAA">
      <w:pPr>
        <w:ind w:firstLine="567"/>
        <w:rPr>
          <w:sz w:val="28"/>
          <w:szCs w:val="28"/>
        </w:rPr>
      </w:pPr>
      <w:r>
        <w:rPr>
          <w:sz w:val="28"/>
          <w:szCs w:val="28"/>
        </w:rPr>
        <w:t>«___» ______________ 2019</w:t>
      </w:r>
      <w:r w:rsidR="00767829" w:rsidRPr="00BB5DAA">
        <w:rPr>
          <w:sz w:val="28"/>
          <w:szCs w:val="28"/>
        </w:rPr>
        <w:t>г.</w:t>
      </w:r>
      <w:r w:rsidR="00DE52A0" w:rsidRPr="00BB5DAA">
        <w:rPr>
          <w:sz w:val="28"/>
          <w:szCs w:val="28"/>
        </w:rPr>
        <w:t xml:space="preserve">                                   </w:t>
      </w:r>
      <w:r w:rsidR="00767829" w:rsidRPr="00BB5DAA">
        <w:rPr>
          <w:sz w:val="28"/>
          <w:szCs w:val="28"/>
        </w:rPr>
        <w:t xml:space="preserve">        </w:t>
      </w:r>
      <w:r w:rsidR="00DE52A0" w:rsidRPr="00BB5DAA">
        <w:rPr>
          <w:sz w:val="28"/>
          <w:szCs w:val="28"/>
        </w:rPr>
        <w:t xml:space="preserve"> </w:t>
      </w:r>
    </w:p>
    <w:p w:rsidR="00DE52A0" w:rsidRPr="00BB5DAA" w:rsidRDefault="00DE52A0" w:rsidP="00BB5DAA">
      <w:pPr>
        <w:ind w:firstLine="567"/>
        <w:rPr>
          <w:sz w:val="28"/>
          <w:szCs w:val="28"/>
        </w:rPr>
      </w:pPr>
    </w:p>
    <w:p w:rsidR="00767829" w:rsidRPr="00BB5DAA" w:rsidRDefault="00767829"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p w:rsidR="00C84BC4" w:rsidRPr="00BB5DAA" w:rsidRDefault="00C84BC4" w:rsidP="00BB5DAA">
      <w:pPr>
        <w:ind w:firstLine="567"/>
        <w:rPr>
          <w:sz w:val="28"/>
          <w:szCs w:val="28"/>
        </w:rPr>
      </w:pPr>
    </w:p>
    <w:sectPr w:rsidR="00C84BC4" w:rsidRPr="00BB5DAA" w:rsidSect="002172A5">
      <w:footerReference w:type="default" r:id="rId8"/>
      <w:footnotePr>
        <w:pos w:val="beneathText"/>
      </w:footnotePr>
      <w:pgSz w:w="11905" w:h="16837"/>
      <w:pgMar w:top="1134" w:right="851" w:bottom="776"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7A8" w:rsidRDefault="006067A8">
      <w:r>
        <w:separator/>
      </w:r>
    </w:p>
  </w:endnote>
  <w:endnote w:type="continuationSeparator" w:id="1">
    <w:p w:rsidR="006067A8" w:rsidRDefault="006067A8">
      <w:r>
        <w:continuationSeparator/>
      </w:r>
    </w:p>
  </w:endnote>
</w:endnotes>
</file>

<file path=word/fontTable.xml><?xml version="1.0" encoding="utf-8"?>
<w:fonts xmlns:r="http://schemas.openxmlformats.org/officeDocument/2006/relationships" xmlns:w="http://schemas.openxmlformats.org/wordprocessingml/2006/main">
  <w:font w:name="StarSymbol">
    <w:altName w:val="Times New Roman"/>
    <w:charset w:val="CC"/>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36E" w:rsidRDefault="00C44DFC">
    <w:pPr>
      <w:pStyle w:val="af2"/>
    </w:pPr>
    <w:r>
      <w:pict>
        <v:shapetype id="_x0000_t202" coordsize="21600,21600" o:spt="202" path="m,l,21600r21600,l21600,xe">
          <v:stroke joinstyle="miter"/>
          <v:path gradientshapeok="t" o:connecttype="rect"/>
        </v:shapetype>
        <v:shape id="_x0000_s1025" type="#_x0000_t202" style="position:absolute;margin-left:0;margin-top:.05pt;width:10pt;height:11.5pt;z-index:251657728;mso-wrap-distance-left:0;mso-wrap-distance-right:0;mso-position-horizontal:center;mso-position-horizontal-relative:margin" stroked="f">
          <v:fill opacity="0" color2="black"/>
          <v:textbox inset="0,0,0,0">
            <w:txbxContent>
              <w:p w:rsidR="00CE536E" w:rsidRDefault="00C44DFC">
                <w:pPr>
                  <w:pStyle w:val="af2"/>
                </w:pPr>
                <w:r>
                  <w:rPr>
                    <w:rStyle w:val="a4"/>
                  </w:rPr>
                  <w:fldChar w:fldCharType="begin"/>
                </w:r>
                <w:r w:rsidR="00CE536E">
                  <w:rPr>
                    <w:rStyle w:val="a4"/>
                  </w:rPr>
                  <w:instrText xml:space="preserve"> PAGE </w:instrText>
                </w:r>
                <w:r>
                  <w:rPr>
                    <w:rStyle w:val="a4"/>
                  </w:rPr>
                  <w:fldChar w:fldCharType="separate"/>
                </w:r>
                <w:r w:rsidR="00334839">
                  <w:rPr>
                    <w:rStyle w:val="a4"/>
                    <w:noProof/>
                  </w:rPr>
                  <w:t>7</w:t>
                </w:r>
                <w:r>
                  <w:rPr>
                    <w:rStyle w:val="a4"/>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7A8" w:rsidRDefault="006067A8">
      <w:r>
        <w:separator/>
      </w:r>
    </w:p>
  </w:footnote>
  <w:footnote w:type="continuationSeparator" w:id="1">
    <w:p w:rsidR="006067A8" w:rsidRDefault="006067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singleLevel"/>
    <w:tmpl w:val="00000003"/>
    <w:name w:val="WW8Num3"/>
    <w:lvl w:ilvl="0">
      <w:start w:val="2"/>
      <w:numFmt w:val="bullet"/>
      <w:suff w:val="nothing"/>
      <w:lvlText w:val="-"/>
      <w:lvlJc w:val="left"/>
      <w:pPr>
        <w:tabs>
          <w:tab w:val="num" w:pos="0"/>
        </w:tabs>
        <w:ind w:left="0" w:firstLine="0"/>
      </w:pPr>
      <w:rPr>
        <w:rFonts w:ascii="StarSymbol" w:hAnsi="StarSymbol"/>
      </w:rPr>
    </w:lvl>
  </w:abstractNum>
  <w:abstractNum w:abstractNumId="3">
    <w:nsid w:val="00000004"/>
    <w:multiLevelType w:val="multilevel"/>
    <w:tmpl w:val="00000004"/>
    <w:name w:val="WW8Num4"/>
    <w:lvl w:ilvl="0">
      <w:start w:val="10"/>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CF94C5A"/>
    <w:multiLevelType w:val="hybridMultilevel"/>
    <w:tmpl w:val="9A8210F8"/>
    <w:name w:val="WW8Num32"/>
    <w:lvl w:ilvl="0" w:tplc="00000003">
      <w:start w:val="2"/>
      <w:numFmt w:val="bullet"/>
      <w:suff w:val="nothing"/>
      <w:lvlText w:val="-"/>
      <w:lvlJc w:val="left"/>
      <w:pPr>
        <w:tabs>
          <w:tab w:val="num" w:pos="567"/>
        </w:tabs>
        <w:ind w:left="567" w:firstLine="0"/>
      </w:pPr>
      <w:rPr>
        <w:rFonts w:ascii="StarSymbol" w:hAnsi="Star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
  </w:num>
  <w:num w:numId="8">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6"/>
    </w:lvlOverride>
    <w:lvlOverride w:ilvl="1">
      <w:startOverride w:val="8"/>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0">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adjustLineHeightInTable/>
  </w:compat>
  <w:rsids>
    <w:rsidRoot w:val="00C939BF"/>
    <w:rsid w:val="0000619A"/>
    <w:rsid w:val="00016E8D"/>
    <w:rsid w:val="00030BCC"/>
    <w:rsid w:val="00066375"/>
    <w:rsid w:val="0006638B"/>
    <w:rsid w:val="00085EE4"/>
    <w:rsid w:val="00091C8A"/>
    <w:rsid w:val="000923DD"/>
    <w:rsid w:val="000938F5"/>
    <w:rsid w:val="000B105D"/>
    <w:rsid w:val="000C13D9"/>
    <w:rsid w:val="000D6F4D"/>
    <w:rsid w:val="000E30F5"/>
    <w:rsid w:val="000E435A"/>
    <w:rsid w:val="000E6EFA"/>
    <w:rsid w:val="000F125D"/>
    <w:rsid w:val="0010427C"/>
    <w:rsid w:val="00115723"/>
    <w:rsid w:val="001337A4"/>
    <w:rsid w:val="001546CB"/>
    <w:rsid w:val="00163746"/>
    <w:rsid w:val="001674E8"/>
    <w:rsid w:val="00170DEF"/>
    <w:rsid w:val="00180BA2"/>
    <w:rsid w:val="00185D7C"/>
    <w:rsid w:val="001941CF"/>
    <w:rsid w:val="001A3496"/>
    <w:rsid w:val="001C45C3"/>
    <w:rsid w:val="001C4ECF"/>
    <w:rsid w:val="001D0F39"/>
    <w:rsid w:val="001E47DA"/>
    <w:rsid w:val="001E7EF9"/>
    <w:rsid w:val="00214663"/>
    <w:rsid w:val="00215A5A"/>
    <w:rsid w:val="00216AD1"/>
    <w:rsid w:val="002172A5"/>
    <w:rsid w:val="00220687"/>
    <w:rsid w:val="00224A78"/>
    <w:rsid w:val="002275D5"/>
    <w:rsid w:val="00237D31"/>
    <w:rsid w:val="00242C19"/>
    <w:rsid w:val="00251980"/>
    <w:rsid w:val="0025406B"/>
    <w:rsid w:val="00262ABE"/>
    <w:rsid w:val="002756BC"/>
    <w:rsid w:val="002856FC"/>
    <w:rsid w:val="002A242A"/>
    <w:rsid w:val="002B0528"/>
    <w:rsid w:val="002C2768"/>
    <w:rsid w:val="002F1C7C"/>
    <w:rsid w:val="0032011C"/>
    <w:rsid w:val="003233A5"/>
    <w:rsid w:val="0032451E"/>
    <w:rsid w:val="00334839"/>
    <w:rsid w:val="00334F33"/>
    <w:rsid w:val="00337EB7"/>
    <w:rsid w:val="00342639"/>
    <w:rsid w:val="00362F50"/>
    <w:rsid w:val="00365A90"/>
    <w:rsid w:val="00365BF1"/>
    <w:rsid w:val="003A4B78"/>
    <w:rsid w:val="003B6205"/>
    <w:rsid w:val="003E6177"/>
    <w:rsid w:val="00416602"/>
    <w:rsid w:val="00421940"/>
    <w:rsid w:val="00427CF1"/>
    <w:rsid w:val="0044329B"/>
    <w:rsid w:val="00450A49"/>
    <w:rsid w:val="00455623"/>
    <w:rsid w:val="00467C8D"/>
    <w:rsid w:val="00487DE0"/>
    <w:rsid w:val="004C2526"/>
    <w:rsid w:val="004D008F"/>
    <w:rsid w:val="004D0568"/>
    <w:rsid w:val="004D422B"/>
    <w:rsid w:val="004D73E5"/>
    <w:rsid w:val="004D7B20"/>
    <w:rsid w:val="004F1D3F"/>
    <w:rsid w:val="004F5D23"/>
    <w:rsid w:val="0050717C"/>
    <w:rsid w:val="00516C67"/>
    <w:rsid w:val="005258D3"/>
    <w:rsid w:val="00526CA3"/>
    <w:rsid w:val="00530969"/>
    <w:rsid w:val="00531415"/>
    <w:rsid w:val="00531E4E"/>
    <w:rsid w:val="00542BCB"/>
    <w:rsid w:val="0054789A"/>
    <w:rsid w:val="00580D30"/>
    <w:rsid w:val="005817F9"/>
    <w:rsid w:val="005C2D9E"/>
    <w:rsid w:val="005C7A6E"/>
    <w:rsid w:val="005E1740"/>
    <w:rsid w:val="005E47B0"/>
    <w:rsid w:val="005E6F0C"/>
    <w:rsid w:val="005F0BDF"/>
    <w:rsid w:val="005F0C7F"/>
    <w:rsid w:val="005F10C5"/>
    <w:rsid w:val="005F21B1"/>
    <w:rsid w:val="005F3939"/>
    <w:rsid w:val="006067A8"/>
    <w:rsid w:val="006233A8"/>
    <w:rsid w:val="0062417B"/>
    <w:rsid w:val="006326AB"/>
    <w:rsid w:val="00633372"/>
    <w:rsid w:val="006470C2"/>
    <w:rsid w:val="00655FCC"/>
    <w:rsid w:val="00656500"/>
    <w:rsid w:val="00672CEA"/>
    <w:rsid w:val="00676D2D"/>
    <w:rsid w:val="00682325"/>
    <w:rsid w:val="006D0F58"/>
    <w:rsid w:val="0071147C"/>
    <w:rsid w:val="00712C6A"/>
    <w:rsid w:val="0073343A"/>
    <w:rsid w:val="00735C40"/>
    <w:rsid w:val="00741FFC"/>
    <w:rsid w:val="0074335A"/>
    <w:rsid w:val="00763BBA"/>
    <w:rsid w:val="00765C98"/>
    <w:rsid w:val="00767829"/>
    <w:rsid w:val="007727C6"/>
    <w:rsid w:val="007B23B3"/>
    <w:rsid w:val="007D497D"/>
    <w:rsid w:val="007D643B"/>
    <w:rsid w:val="007E4A16"/>
    <w:rsid w:val="007F63CC"/>
    <w:rsid w:val="00803340"/>
    <w:rsid w:val="00804596"/>
    <w:rsid w:val="00841027"/>
    <w:rsid w:val="00854353"/>
    <w:rsid w:val="00856CC1"/>
    <w:rsid w:val="0086709E"/>
    <w:rsid w:val="008A11D8"/>
    <w:rsid w:val="008A5467"/>
    <w:rsid w:val="008E751E"/>
    <w:rsid w:val="008F5D35"/>
    <w:rsid w:val="0093060C"/>
    <w:rsid w:val="00935A10"/>
    <w:rsid w:val="009479EB"/>
    <w:rsid w:val="00962EAB"/>
    <w:rsid w:val="00963587"/>
    <w:rsid w:val="009815BD"/>
    <w:rsid w:val="00983BF2"/>
    <w:rsid w:val="0099795E"/>
    <w:rsid w:val="009B250A"/>
    <w:rsid w:val="009C558C"/>
    <w:rsid w:val="009D5A23"/>
    <w:rsid w:val="00A0461A"/>
    <w:rsid w:val="00A238A2"/>
    <w:rsid w:val="00A35B7A"/>
    <w:rsid w:val="00A40764"/>
    <w:rsid w:val="00A4511A"/>
    <w:rsid w:val="00A56458"/>
    <w:rsid w:val="00A71542"/>
    <w:rsid w:val="00A72152"/>
    <w:rsid w:val="00A804F9"/>
    <w:rsid w:val="00A8399D"/>
    <w:rsid w:val="00A872FC"/>
    <w:rsid w:val="00AA0DAD"/>
    <w:rsid w:val="00AA1F5B"/>
    <w:rsid w:val="00AF42E3"/>
    <w:rsid w:val="00B105EF"/>
    <w:rsid w:val="00B14F16"/>
    <w:rsid w:val="00B3614D"/>
    <w:rsid w:val="00B376DF"/>
    <w:rsid w:val="00B4257C"/>
    <w:rsid w:val="00B50AC4"/>
    <w:rsid w:val="00B62990"/>
    <w:rsid w:val="00B649C0"/>
    <w:rsid w:val="00B85266"/>
    <w:rsid w:val="00B90378"/>
    <w:rsid w:val="00B93121"/>
    <w:rsid w:val="00B94050"/>
    <w:rsid w:val="00BA396F"/>
    <w:rsid w:val="00BA7BFE"/>
    <w:rsid w:val="00BB5DAA"/>
    <w:rsid w:val="00BC6816"/>
    <w:rsid w:val="00BF4DF8"/>
    <w:rsid w:val="00C32C4E"/>
    <w:rsid w:val="00C35936"/>
    <w:rsid w:val="00C37444"/>
    <w:rsid w:val="00C44DFC"/>
    <w:rsid w:val="00C84BC4"/>
    <w:rsid w:val="00C939BF"/>
    <w:rsid w:val="00CA6CB9"/>
    <w:rsid w:val="00CB0E33"/>
    <w:rsid w:val="00CB3497"/>
    <w:rsid w:val="00CB3E51"/>
    <w:rsid w:val="00CE536E"/>
    <w:rsid w:val="00CF5E37"/>
    <w:rsid w:val="00CF6A21"/>
    <w:rsid w:val="00CF6DE9"/>
    <w:rsid w:val="00CF7880"/>
    <w:rsid w:val="00D2436B"/>
    <w:rsid w:val="00D31878"/>
    <w:rsid w:val="00D413B5"/>
    <w:rsid w:val="00D44C39"/>
    <w:rsid w:val="00D47778"/>
    <w:rsid w:val="00D640B6"/>
    <w:rsid w:val="00D73A12"/>
    <w:rsid w:val="00D761B1"/>
    <w:rsid w:val="00D77D8F"/>
    <w:rsid w:val="00D8631B"/>
    <w:rsid w:val="00DA05D7"/>
    <w:rsid w:val="00DA2B9A"/>
    <w:rsid w:val="00DA3162"/>
    <w:rsid w:val="00DA42FD"/>
    <w:rsid w:val="00DB5C26"/>
    <w:rsid w:val="00DC2321"/>
    <w:rsid w:val="00DD7E46"/>
    <w:rsid w:val="00DE52A0"/>
    <w:rsid w:val="00DF5CB8"/>
    <w:rsid w:val="00DF7C0E"/>
    <w:rsid w:val="00E00107"/>
    <w:rsid w:val="00E07148"/>
    <w:rsid w:val="00E1140E"/>
    <w:rsid w:val="00E1432E"/>
    <w:rsid w:val="00E14A93"/>
    <w:rsid w:val="00E16BD3"/>
    <w:rsid w:val="00E2460C"/>
    <w:rsid w:val="00E47EFB"/>
    <w:rsid w:val="00E72847"/>
    <w:rsid w:val="00E93937"/>
    <w:rsid w:val="00EA5097"/>
    <w:rsid w:val="00ED0214"/>
    <w:rsid w:val="00ED08F9"/>
    <w:rsid w:val="00ED1DEE"/>
    <w:rsid w:val="00ED2222"/>
    <w:rsid w:val="00EE2B93"/>
    <w:rsid w:val="00F17BE4"/>
    <w:rsid w:val="00F44567"/>
    <w:rsid w:val="00F446B6"/>
    <w:rsid w:val="00F559E0"/>
    <w:rsid w:val="00F62368"/>
    <w:rsid w:val="00F742D1"/>
    <w:rsid w:val="00F82186"/>
    <w:rsid w:val="00F84306"/>
    <w:rsid w:val="00F85103"/>
    <w:rsid w:val="00F8786B"/>
    <w:rsid w:val="00FB163A"/>
    <w:rsid w:val="00FB490A"/>
    <w:rsid w:val="00FC47B7"/>
    <w:rsid w:val="00FD51C3"/>
    <w:rsid w:val="00FE36EE"/>
    <w:rsid w:val="00FE3E6C"/>
    <w:rsid w:val="00FE5CD5"/>
    <w:rsid w:val="00FF5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2A5"/>
    <w:pPr>
      <w:widowControl w:val="0"/>
      <w:suppressAutoHyphens/>
    </w:pPr>
    <w:rPr>
      <w:rFonts w:eastAsia="Lucida Sans Unicode"/>
      <w:kern w:val="1"/>
      <w:szCs w:val="24"/>
    </w:rPr>
  </w:style>
  <w:style w:type="paragraph" w:styleId="1">
    <w:name w:val="heading 1"/>
    <w:basedOn w:val="a"/>
    <w:next w:val="a"/>
    <w:qFormat/>
    <w:rsid w:val="002172A5"/>
    <w:pPr>
      <w:keepNext/>
      <w:tabs>
        <w:tab w:val="num" w:pos="432"/>
      </w:tabs>
      <w:jc w:val="center"/>
      <w:outlineLvl w:val="0"/>
    </w:pPr>
    <w:rPr>
      <w:sz w:val="24"/>
    </w:rPr>
  </w:style>
  <w:style w:type="paragraph" w:styleId="2">
    <w:name w:val="heading 2"/>
    <w:basedOn w:val="a"/>
    <w:next w:val="a"/>
    <w:qFormat/>
    <w:rsid w:val="002172A5"/>
    <w:pPr>
      <w:keepNext/>
      <w:spacing w:line="312" w:lineRule="auto"/>
      <w:ind w:firstLine="567"/>
      <w:outlineLvl w:val="1"/>
    </w:pPr>
    <w:rPr>
      <w:sz w:val="27"/>
      <w:szCs w:val="27"/>
    </w:rPr>
  </w:style>
  <w:style w:type="paragraph" w:styleId="4">
    <w:name w:val="heading 4"/>
    <w:basedOn w:val="a"/>
    <w:next w:val="a"/>
    <w:qFormat/>
    <w:rsid w:val="002172A5"/>
    <w:pPr>
      <w:keepNext/>
      <w:tabs>
        <w:tab w:val="num" w:pos="864"/>
      </w:tabs>
      <w:ind w:left="567"/>
      <w:jc w:val="right"/>
      <w:outlineLvl w:val="3"/>
    </w:pPr>
    <w:rPr>
      <w:sz w:val="26"/>
    </w:rPr>
  </w:style>
  <w:style w:type="paragraph" w:styleId="5">
    <w:name w:val="heading 5"/>
    <w:basedOn w:val="a"/>
    <w:next w:val="a"/>
    <w:qFormat/>
    <w:rsid w:val="002172A5"/>
    <w:pPr>
      <w:keepNext/>
      <w:tabs>
        <w:tab w:val="num" w:pos="1008"/>
      </w:tabs>
      <w:jc w:val="center"/>
      <w:outlineLvl w:val="4"/>
    </w:pPr>
    <w:rPr>
      <w:sz w:val="26"/>
    </w:rPr>
  </w:style>
  <w:style w:type="paragraph" w:styleId="6">
    <w:name w:val="heading 6"/>
    <w:basedOn w:val="a"/>
    <w:next w:val="a"/>
    <w:qFormat/>
    <w:rsid w:val="002172A5"/>
    <w:pPr>
      <w:keepNext/>
      <w:tabs>
        <w:tab w:val="num" w:pos="1152"/>
      </w:tabs>
      <w:outlineLvl w:val="5"/>
    </w:pPr>
    <w:rPr>
      <w:sz w:val="24"/>
    </w:rPr>
  </w:style>
  <w:style w:type="paragraph" w:styleId="7">
    <w:name w:val="heading 7"/>
    <w:basedOn w:val="a"/>
    <w:next w:val="a"/>
    <w:qFormat/>
    <w:rsid w:val="002172A5"/>
    <w:pPr>
      <w:keepNext/>
      <w:tabs>
        <w:tab w:val="num" w:pos="1296"/>
      </w:tabs>
      <w:autoSpaceDE w:val="0"/>
      <w:ind w:left="1296" w:hanging="1296"/>
      <w:outlineLvl w:val="6"/>
    </w:pPr>
    <w:rPr>
      <w:sz w:val="28"/>
    </w:rPr>
  </w:style>
  <w:style w:type="paragraph" w:styleId="9">
    <w:name w:val="heading 9"/>
    <w:basedOn w:val="a"/>
    <w:next w:val="a"/>
    <w:qFormat/>
    <w:rsid w:val="002172A5"/>
    <w:pPr>
      <w:keepNext/>
      <w:snapToGrid w:val="0"/>
      <w:ind w:firstLine="30"/>
      <w:jc w:val="center"/>
      <w:outlineLvl w:val="8"/>
    </w:pPr>
    <w:rPr>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2172A5"/>
    <w:rPr>
      <w:rFonts w:ascii="Times New Roman" w:hAnsi="Times New Roman"/>
    </w:rPr>
  </w:style>
  <w:style w:type="character" w:customStyle="1" w:styleId="WW8Num5z0">
    <w:name w:val="WW8Num5z0"/>
    <w:rsid w:val="002172A5"/>
    <w:rPr>
      <w:rFonts w:ascii="Symbol" w:hAnsi="Symbol" w:cs="OpenSymbol"/>
    </w:rPr>
  </w:style>
  <w:style w:type="character" w:customStyle="1" w:styleId="10">
    <w:name w:val="Основной шрифт абзаца1"/>
    <w:semiHidden/>
    <w:rsid w:val="002172A5"/>
  </w:style>
  <w:style w:type="character" w:customStyle="1" w:styleId="WW-">
    <w:name w:val="WW-Основной шрифт абзаца"/>
    <w:rsid w:val="002172A5"/>
  </w:style>
  <w:style w:type="character" w:customStyle="1" w:styleId="Absatz-Standardschriftart">
    <w:name w:val="Absatz-Standardschriftart"/>
    <w:rsid w:val="002172A5"/>
  </w:style>
  <w:style w:type="character" w:customStyle="1" w:styleId="WW-1">
    <w:name w:val="WW-Основной шрифт абзаца1"/>
    <w:rsid w:val="002172A5"/>
  </w:style>
  <w:style w:type="character" w:customStyle="1" w:styleId="a3">
    <w:name w:val="Символ нумерации"/>
    <w:rsid w:val="002172A5"/>
  </w:style>
  <w:style w:type="character" w:styleId="a4">
    <w:name w:val="page number"/>
    <w:basedOn w:val="WW-1"/>
    <w:rsid w:val="002172A5"/>
  </w:style>
  <w:style w:type="character" w:customStyle="1" w:styleId="a5">
    <w:name w:val="Маркеры списка"/>
    <w:rsid w:val="002172A5"/>
    <w:rPr>
      <w:rFonts w:ascii="OpenSymbol" w:eastAsia="OpenSymbol" w:hAnsi="OpenSymbol" w:cs="OpenSymbol"/>
    </w:rPr>
  </w:style>
  <w:style w:type="paragraph" w:customStyle="1" w:styleId="a6">
    <w:name w:val="Заголовок"/>
    <w:basedOn w:val="a"/>
    <w:next w:val="a7"/>
    <w:rsid w:val="002172A5"/>
    <w:pPr>
      <w:keepNext/>
      <w:spacing w:before="240" w:after="120"/>
    </w:pPr>
    <w:rPr>
      <w:rFonts w:cs="Tahoma"/>
      <w:sz w:val="32"/>
      <w:szCs w:val="28"/>
    </w:rPr>
  </w:style>
  <w:style w:type="paragraph" w:styleId="a7">
    <w:name w:val="Body Text"/>
    <w:basedOn w:val="a"/>
    <w:rsid w:val="002172A5"/>
    <w:pPr>
      <w:spacing w:after="120"/>
    </w:pPr>
  </w:style>
  <w:style w:type="paragraph" w:styleId="a8">
    <w:name w:val="List"/>
    <w:basedOn w:val="a7"/>
    <w:rsid w:val="002172A5"/>
    <w:rPr>
      <w:rFonts w:cs="Tahoma"/>
    </w:rPr>
  </w:style>
  <w:style w:type="paragraph" w:customStyle="1" w:styleId="11">
    <w:name w:val="Название1"/>
    <w:basedOn w:val="a"/>
    <w:next w:val="a9"/>
    <w:rsid w:val="002172A5"/>
    <w:pPr>
      <w:suppressLineNumbers/>
      <w:spacing w:before="120" w:after="120"/>
    </w:pPr>
    <w:rPr>
      <w:rFonts w:cs="Tahoma"/>
      <w:i/>
      <w:iCs/>
    </w:rPr>
  </w:style>
  <w:style w:type="paragraph" w:customStyle="1" w:styleId="12">
    <w:name w:val="Указатель1"/>
    <w:basedOn w:val="a"/>
    <w:semiHidden/>
    <w:rsid w:val="002172A5"/>
    <w:pPr>
      <w:suppressLineNumbers/>
    </w:pPr>
    <w:rPr>
      <w:rFonts w:cs="Tahoma"/>
    </w:rPr>
  </w:style>
  <w:style w:type="paragraph" w:styleId="aa">
    <w:name w:val="Title"/>
    <w:basedOn w:val="a"/>
    <w:next w:val="a9"/>
    <w:link w:val="ab"/>
    <w:qFormat/>
    <w:rsid w:val="002172A5"/>
    <w:pPr>
      <w:suppressLineNumbers/>
      <w:spacing w:before="120" w:after="120"/>
    </w:pPr>
    <w:rPr>
      <w:rFonts w:cs="Tahoma"/>
      <w:i/>
      <w:iCs/>
    </w:rPr>
  </w:style>
  <w:style w:type="paragraph" w:styleId="a9">
    <w:name w:val="Subtitle"/>
    <w:basedOn w:val="a6"/>
    <w:next w:val="a7"/>
    <w:link w:val="ac"/>
    <w:qFormat/>
    <w:rsid w:val="002172A5"/>
    <w:pPr>
      <w:jc w:val="center"/>
    </w:pPr>
    <w:rPr>
      <w:i/>
      <w:iCs/>
      <w:sz w:val="28"/>
    </w:rPr>
  </w:style>
  <w:style w:type="paragraph" w:styleId="ad">
    <w:name w:val="index heading"/>
    <w:basedOn w:val="a"/>
    <w:semiHidden/>
    <w:rsid w:val="002172A5"/>
    <w:pPr>
      <w:suppressLineNumbers/>
    </w:pPr>
    <w:rPr>
      <w:rFonts w:cs="Tahoma"/>
    </w:rPr>
  </w:style>
  <w:style w:type="paragraph" w:styleId="3">
    <w:name w:val="Body Text Indent 3"/>
    <w:basedOn w:val="a"/>
    <w:rsid w:val="002172A5"/>
    <w:pPr>
      <w:ind w:firstLine="568"/>
      <w:jc w:val="both"/>
    </w:pPr>
    <w:rPr>
      <w:b/>
      <w:i/>
      <w:sz w:val="24"/>
    </w:rPr>
  </w:style>
  <w:style w:type="paragraph" w:styleId="ae">
    <w:name w:val="Body Text Indent"/>
    <w:basedOn w:val="a"/>
    <w:rsid w:val="002172A5"/>
    <w:pPr>
      <w:ind w:firstLine="567"/>
      <w:jc w:val="both"/>
    </w:pPr>
    <w:rPr>
      <w:sz w:val="24"/>
    </w:rPr>
  </w:style>
  <w:style w:type="paragraph" w:styleId="20">
    <w:name w:val="Body Text Indent 2"/>
    <w:basedOn w:val="a"/>
    <w:rsid w:val="002172A5"/>
    <w:pPr>
      <w:spacing w:line="288" w:lineRule="auto"/>
      <w:ind w:firstLine="568"/>
      <w:jc w:val="both"/>
    </w:pPr>
    <w:rPr>
      <w:sz w:val="24"/>
    </w:rPr>
  </w:style>
  <w:style w:type="paragraph" w:customStyle="1" w:styleId="ConsPlusNormal">
    <w:name w:val="ConsPlusNormal"/>
    <w:rsid w:val="002172A5"/>
    <w:pPr>
      <w:widowControl w:val="0"/>
      <w:suppressAutoHyphens/>
      <w:autoSpaceDE w:val="0"/>
      <w:ind w:firstLine="720"/>
    </w:pPr>
    <w:rPr>
      <w:rFonts w:ascii="Arial" w:eastAsia="Arial" w:hAnsi="Arial" w:cs="Arial"/>
      <w:kern w:val="1"/>
      <w:lang w:eastAsia="ar-SA"/>
    </w:rPr>
  </w:style>
  <w:style w:type="paragraph" w:customStyle="1" w:styleId="ConsNormal">
    <w:name w:val="ConsNormal"/>
    <w:rsid w:val="002172A5"/>
    <w:pPr>
      <w:widowControl w:val="0"/>
      <w:suppressAutoHyphens/>
      <w:ind w:firstLine="720"/>
    </w:pPr>
    <w:rPr>
      <w:rFonts w:ascii="Arial" w:eastAsia="Arial" w:hAnsi="Arial"/>
      <w:kern w:val="1"/>
      <w:sz w:val="24"/>
      <w:lang w:eastAsia="ar-SA"/>
    </w:rPr>
  </w:style>
  <w:style w:type="paragraph" w:styleId="af">
    <w:name w:val="Normal (Web)"/>
    <w:basedOn w:val="a"/>
    <w:rsid w:val="002172A5"/>
    <w:pPr>
      <w:spacing w:before="100" w:after="100"/>
    </w:pPr>
    <w:rPr>
      <w:rFonts w:cs="Tahoma"/>
      <w:sz w:val="24"/>
    </w:rPr>
  </w:style>
  <w:style w:type="paragraph" w:styleId="af0">
    <w:name w:val="Block Text"/>
    <w:basedOn w:val="a"/>
    <w:rsid w:val="002172A5"/>
    <w:pPr>
      <w:shd w:val="clear" w:color="auto" w:fill="FFFFFF"/>
      <w:spacing w:before="10" w:line="312" w:lineRule="exact"/>
      <w:ind w:left="72" w:right="182" w:firstLine="682"/>
      <w:jc w:val="both"/>
    </w:pPr>
    <w:rPr>
      <w:rFonts w:cs="Tahoma"/>
      <w:bCs/>
      <w:color w:val="000000"/>
      <w:sz w:val="28"/>
    </w:rPr>
  </w:style>
  <w:style w:type="paragraph" w:styleId="af1">
    <w:name w:val="Plain Text"/>
    <w:basedOn w:val="a"/>
    <w:rsid w:val="002172A5"/>
    <w:rPr>
      <w:rFonts w:ascii="Courier New" w:hAnsi="Courier New"/>
    </w:rPr>
  </w:style>
  <w:style w:type="paragraph" w:styleId="21">
    <w:name w:val="Body Text 2"/>
    <w:basedOn w:val="a"/>
    <w:rsid w:val="002172A5"/>
    <w:pPr>
      <w:jc w:val="both"/>
    </w:pPr>
    <w:rPr>
      <w:sz w:val="27"/>
      <w:szCs w:val="27"/>
    </w:rPr>
  </w:style>
  <w:style w:type="paragraph" w:styleId="af2">
    <w:name w:val="footer"/>
    <w:basedOn w:val="a"/>
    <w:rsid w:val="002172A5"/>
    <w:pPr>
      <w:tabs>
        <w:tab w:val="center" w:pos="4844"/>
        <w:tab w:val="right" w:pos="9689"/>
      </w:tabs>
    </w:pPr>
  </w:style>
  <w:style w:type="paragraph" w:customStyle="1" w:styleId="af3">
    <w:name w:val="Содержимое таблицы"/>
    <w:basedOn w:val="a"/>
    <w:rsid w:val="002172A5"/>
    <w:pPr>
      <w:suppressLineNumbers/>
    </w:pPr>
  </w:style>
  <w:style w:type="paragraph" w:customStyle="1" w:styleId="af4">
    <w:name w:val="Заголовок таблицы"/>
    <w:basedOn w:val="af3"/>
    <w:rsid w:val="002172A5"/>
    <w:pPr>
      <w:jc w:val="center"/>
    </w:pPr>
    <w:rPr>
      <w:b/>
      <w:bCs/>
    </w:rPr>
  </w:style>
  <w:style w:type="paragraph" w:customStyle="1" w:styleId="af5">
    <w:name w:val="Содержимое врезки"/>
    <w:basedOn w:val="a7"/>
    <w:rsid w:val="002172A5"/>
  </w:style>
  <w:style w:type="paragraph" w:styleId="af6">
    <w:name w:val="header"/>
    <w:basedOn w:val="a"/>
    <w:rsid w:val="002172A5"/>
    <w:pPr>
      <w:suppressLineNumbers/>
      <w:tabs>
        <w:tab w:val="center" w:pos="4818"/>
        <w:tab w:val="right" w:pos="9637"/>
      </w:tabs>
    </w:pPr>
  </w:style>
  <w:style w:type="character" w:customStyle="1" w:styleId="ac">
    <w:name w:val="Подзаголовок Знак"/>
    <w:basedOn w:val="a0"/>
    <w:link w:val="a9"/>
    <w:rsid w:val="00185D7C"/>
    <w:rPr>
      <w:rFonts w:eastAsia="Lucida Sans Unicode" w:cs="Tahoma"/>
      <w:i/>
      <w:iCs/>
      <w:kern w:val="1"/>
      <w:sz w:val="28"/>
      <w:szCs w:val="28"/>
    </w:rPr>
  </w:style>
  <w:style w:type="paragraph" w:customStyle="1" w:styleId="13">
    <w:name w:val="Текст1"/>
    <w:basedOn w:val="a"/>
    <w:rsid w:val="00E07148"/>
    <w:pPr>
      <w:widowControl/>
    </w:pPr>
    <w:rPr>
      <w:rFonts w:ascii="Courier New" w:eastAsia="Times New Roman" w:hAnsi="Courier New"/>
      <w:kern w:val="0"/>
      <w:szCs w:val="20"/>
      <w:lang w:eastAsia="ar-SA"/>
    </w:rPr>
  </w:style>
  <w:style w:type="paragraph" w:styleId="af7">
    <w:name w:val="List Paragraph"/>
    <w:basedOn w:val="a"/>
    <w:uiPriority w:val="34"/>
    <w:qFormat/>
    <w:rsid w:val="00BF4DF8"/>
    <w:pPr>
      <w:ind w:left="720"/>
      <w:contextualSpacing/>
    </w:pPr>
  </w:style>
  <w:style w:type="paragraph" w:customStyle="1" w:styleId="210">
    <w:name w:val="Основной текст с отступом 21"/>
    <w:basedOn w:val="a"/>
    <w:rsid w:val="00BF4DF8"/>
    <w:pPr>
      <w:widowControl/>
      <w:spacing w:line="288" w:lineRule="auto"/>
      <w:ind w:firstLine="568"/>
      <w:jc w:val="both"/>
    </w:pPr>
    <w:rPr>
      <w:rFonts w:eastAsia="Times New Roman"/>
      <w:kern w:val="0"/>
      <w:sz w:val="24"/>
      <w:szCs w:val="20"/>
      <w:lang w:eastAsia="ar-SA"/>
    </w:rPr>
  </w:style>
  <w:style w:type="paragraph" w:customStyle="1" w:styleId="14">
    <w:name w:val="Цитата1"/>
    <w:basedOn w:val="a"/>
    <w:rsid w:val="00BF4DF8"/>
    <w:pPr>
      <w:shd w:val="clear" w:color="auto" w:fill="FFFFFF"/>
      <w:spacing w:before="10" w:line="312" w:lineRule="exact"/>
      <w:ind w:left="72" w:right="182" w:firstLine="682"/>
      <w:jc w:val="both"/>
    </w:pPr>
    <w:rPr>
      <w:rFonts w:cs="Tahoma"/>
      <w:bCs/>
      <w:color w:val="000000"/>
      <w:kern w:val="2"/>
      <w:sz w:val="28"/>
      <w:lang w:eastAsia="ar-SA"/>
    </w:rPr>
  </w:style>
  <w:style w:type="character" w:customStyle="1" w:styleId="ab">
    <w:name w:val="Название Знак"/>
    <w:basedOn w:val="a0"/>
    <w:link w:val="aa"/>
    <w:rsid w:val="00C84BC4"/>
    <w:rPr>
      <w:rFonts w:eastAsia="Lucida Sans Unicode" w:cs="Tahoma"/>
      <w:i/>
      <w:iCs/>
      <w:kern w:val="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DAB6B-F7C3-4E39-AAA3-A161FA15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36</Pages>
  <Words>12298</Words>
  <Characters>70101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c:creator>
  <cp:keywords/>
  <dc:description/>
  <cp:lastModifiedBy>User</cp:lastModifiedBy>
  <cp:revision>53</cp:revision>
  <cp:lastPrinted>2013-10-08T13:19:00Z</cp:lastPrinted>
  <dcterms:created xsi:type="dcterms:W3CDTF">2010-04-05T09:28:00Z</dcterms:created>
  <dcterms:modified xsi:type="dcterms:W3CDTF">2019-06-13T11:32:00Z</dcterms:modified>
</cp:coreProperties>
</file>